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6C0CB2">
      <w:pPr>
        <w:pStyle w:val="3"/>
        <w:jc w:val="both"/>
        <w:rPr>
          <w:rFonts w:hint="eastAsia" w:ascii="华文楷体" w:hAnsi="华文楷体" w:eastAsia="华文楷体" w:cs="华文楷体"/>
          <w:sz w:val="56"/>
          <w:szCs w:val="48"/>
        </w:rPr>
      </w:pPr>
    </w:p>
    <w:p w14:paraId="0233217E">
      <w:pPr>
        <w:rPr>
          <w:rFonts w:hint="eastAsia"/>
        </w:rPr>
      </w:pPr>
    </w:p>
    <w:p w14:paraId="715B14C9">
      <w:pPr>
        <w:pStyle w:val="3"/>
        <w:jc w:val="center"/>
        <w:rPr>
          <w:rFonts w:hint="eastAsia" w:ascii="华文楷体" w:hAnsi="华文楷体" w:eastAsia="华文楷体" w:cs="华文楷体"/>
          <w:sz w:val="56"/>
          <w:szCs w:val="48"/>
        </w:rPr>
      </w:pPr>
      <w:bookmarkStart w:id="0" w:name="OLE_LINK1"/>
      <w:r>
        <w:rPr>
          <w:rFonts w:hint="eastAsia" w:ascii="华文楷体" w:hAnsi="华文楷体" w:eastAsia="华文楷体" w:cs="华文楷体"/>
          <w:sz w:val="56"/>
          <w:szCs w:val="48"/>
        </w:rPr>
        <w:t>深圳市第二特殊教育学校</w:t>
      </w:r>
    </w:p>
    <w:p w14:paraId="0E6CB323">
      <w:pPr>
        <w:pStyle w:val="3"/>
        <w:jc w:val="center"/>
        <w:rPr>
          <w:rFonts w:hint="default" w:ascii="华文楷体" w:hAnsi="华文楷体" w:eastAsia="华文楷体" w:cs="华文楷体"/>
          <w:sz w:val="56"/>
          <w:szCs w:val="48"/>
          <w:lang w:val="en-US"/>
        </w:rPr>
      </w:pPr>
      <w:r>
        <w:rPr>
          <w:rFonts w:hint="eastAsia" w:ascii="华文楷体" w:hAnsi="华文楷体" w:eastAsia="华文楷体" w:cs="华文楷体"/>
          <w:sz w:val="56"/>
          <w:szCs w:val="48"/>
          <w:lang w:eastAsia="zh-CN"/>
        </w:rPr>
        <w:t>美术教学教研组教学材料</w:t>
      </w:r>
      <w:r>
        <w:rPr>
          <w:rFonts w:hint="eastAsia" w:ascii="华文楷体" w:hAnsi="华文楷体" w:eastAsia="华文楷体" w:cs="华文楷体"/>
          <w:sz w:val="56"/>
          <w:szCs w:val="48"/>
          <w:lang w:val="en-US" w:eastAsia="zh-CN"/>
        </w:rPr>
        <w:t>采购</w:t>
      </w:r>
    </w:p>
    <w:bookmarkEnd w:id="0"/>
    <w:p w14:paraId="3879E08B">
      <w:pPr>
        <w:jc w:val="center"/>
        <w:rPr>
          <w:rFonts w:hint="eastAsia" w:ascii="华文楷体" w:hAnsi="华文楷体" w:eastAsia="华文楷体" w:cs="华文楷体"/>
          <w:b/>
          <w:kern w:val="2"/>
          <w:sz w:val="56"/>
          <w:szCs w:val="48"/>
          <w:lang w:val="en-US" w:eastAsia="zh-CN" w:bidi="ar-SA"/>
        </w:rPr>
      </w:pPr>
      <w:r>
        <w:rPr>
          <w:rFonts w:hint="eastAsia" w:ascii="华文楷体" w:hAnsi="华文楷体" w:eastAsia="华文楷体" w:cs="华文楷体"/>
          <w:b/>
          <w:kern w:val="2"/>
          <w:sz w:val="56"/>
          <w:szCs w:val="48"/>
          <w:lang w:val="en-US" w:eastAsia="zh-CN" w:bidi="ar-SA"/>
        </w:rPr>
        <w:t>需求文件</w:t>
      </w:r>
    </w:p>
    <w:p w14:paraId="1D485400">
      <w:pPr>
        <w:jc w:val="center"/>
        <w:rPr>
          <w:rFonts w:hint="eastAsia" w:ascii="华文楷体" w:hAnsi="华文楷体" w:eastAsia="华文楷体" w:cs="华文楷体"/>
          <w:b/>
          <w:kern w:val="2"/>
          <w:sz w:val="56"/>
          <w:szCs w:val="48"/>
          <w:lang w:val="en-US" w:eastAsia="zh-CN" w:bidi="ar-SA"/>
        </w:rPr>
      </w:pPr>
    </w:p>
    <w:p w14:paraId="739BBD99">
      <w:pPr>
        <w:jc w:val="center"/>
        <w:rPr>
          <w:rFonts w:hint="eastAsia" w:ascii="华文楷体" w:hAnsi="华文楷体" w:eastAsia="华文楷体" w:cs="华文楷体"/>
          <w:b/>
          <w:kern w:val="2"/>
          <w:sz w:val="56"/>
          <w:szCs w:val="48"/>
          <w:lang w:val="en-US" w:eastAsia="zh-CN" w:bidi="ar-SA"/>
        </w:rPr>
      </w:pPr>
    </w:p>
    <w:p w14:paraId="2C557169">
      <w:pPr>
        <w:jc w:val="center"/>
        <w:rPr>
          <w:rFonts w:hint="eastAsia" w:ascii="华文楷体" w:hAnsi="华文楷体" w:eastAsia="华文楷体" w:cs="华文楷体"/>
          <w:sz w:val="56"/>
          <w:szCs w:val="48"/>
          <w:lang w:val="en-US" w:eastAsia="zh-CN"/>
        </w:rPr>
        <w:sectPr>
          <w:footerReference r:id="rId3" w:type="default"/>
          <w:pgSz w:w="16838" w:h="11906" w:orient="landscape"/>
          <w:pgMar w:top="1586" w:right="1440" w:bottom="1757"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60A5655">
      <w:pPr>
        <w:jc w:val="center"/>
        <w:rPr>
          <w:rFonts w:hint="default" w:ascii="华文楷体" w:hAnsi="华文楷体" w:eastAsia="华文楷体" w:cs="华文楷体"/>
          <w:sz w:val="56"/>
          <w:szCs w:val="48"/>
          <w:lang w:val="en-US" w:eastAsia="zh-CN"/>
        </w:rPr>
      </w:pPr>
      <w:r>
        <w:rPr>
          <w:rFonts w:hint="eastAsia" w:ascii="华文楷体" w:hAnsi="华文楷体" w:eastAsia="华文楷体" w:cs="华文楷体"/>
          <w:sz w:val="56"/>
          <w:szCs w:val="48"/>
          <w:lang w:val="en-US" w:eastAsia="zh-CN"/>
        </w:rPr>
        <w:t>相关需求细则</w:t>
      </w:r>
    </w:p>
    <w:p w14:paraId="334B6CE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一、项目基本情况</w:t>
      </w:r>
    </w:p>
    <w:p w14:paraId="602671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深圳市第二特殊教育学校作为面向特殊学生开展文化教育、艺术美育教学的公办特殊教育学校，始终坚持以美育浸润学生成长，落实特殊教育美育教学工作要求，依托美术教研组开展陶艺、书法、国画、丙烯绘画、手工创意制作、拓印、肌理创作等多元化美术教学课程。为保障学校美术课堂教学、校本美育课程开发、学生艺术实践创作、美育成果展示等各项工作常态化、高质量开展，补齐现有美术教学耗材、工具、创作材料缺口，丰富特殊学生艺术实践载体，提升学生动手创作能力、审美感知能力与艺术表达能力，现拟采购美术教学教研组教学材料一批，用于学校日常美术教学、潜能开发、实践创作教学，保障学校美育教学工作稳步推进。</w:t>
      </w:r>
    </w:p>
    <w:p w14:paraId="2A9358C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b/>
          <w:bCs/>
          <w:sz w:val="24"/>
          <w:szCs w:val="24"/>
          <w:lang w:val="en-US"/>
        </w:rPr>
      </w:pPr>
      <w:r>
        <w:rPr>
          <w:rFonts w:hint="eastAsia" w:ascii="宋体" w:hAnsi="宋体" w:eastAsia="宋体" w:cs="宋体"/>
          <w:b/>
          <w:bCs/>
          <w:kern w:val="2"/>
          <w:sz w:val="24"/>
          <w:szCs w:val="24"/>
          <w:lang w:val="en-US" w:eastAsia="zh-CN" w:bidi="ar-SA"/>
        </w:rPr>
        <w:t>二、采购内容与具体参数</w:t>
      </w:r>
    </w:p>
    <w:p w14:paraId="2C8F8CAF">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本项目采购包含陶艺泥料釉料、陶艺工具素坯、书法国画工具耗材、绘画颜料画材、手工创意材料、展示收纳用品、教学辅助耗材等共计188项物资，所有供货产品必须严格按照附件《美术教学教研组教学材料采购清单》中序号、物资名称、品牌/材质/规格参数、采购数量进行供货。</w:t>
      </w:r>
    </w:p>
    <w:p w14:paraId="5C317F45">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三</w:t>
      </w:r>
      <w:r>
        <w:rPr>
          <w:rFonts w:hint="eastAsia" w:ascii="宋体" w:hAnsi="宋体" w:eastAsia="宋体" w:cs="宋体"/>
          <w:b/>
          <w:bCs/>
          <w:sz w:val="24"/>
          <w:szCs w:val="24"/>
          <w:lang w:eastAsia="zh-CN"/>
        </w:rPr>
        <w:t>、</w:t>
      </w:r>
      <w:r>
        <w:rPr>
          <w:rFonts w:hint="eastAsia" w:ascii="宋体" w:hAnsi="宋体" w:eastAsia="宋体" w:cs="宋体"/>
          <w:b/>
          <w:bCs/>
          <w:sz w:val="24"/>
          <w:szCs w:val="24"/>
        </w:rPr>
        <w:t>总体</w:t>
      </w:r>
      <w:r>
        <w:rPr>
          <w:rFonts w:hint="eastAsia" w:ascii="宋体" w:hAnsi="宋体" w:eastAsia="宋体" w:cs="宋体"/>
          <w:b/>
          <w:bCs/>
          <w:sz w:val="24"/>
          <w:szCs w:val="24"/>
          <w:lang w:val="en-US" w:eastAsia="zh-CN"/>
        </w:rPr>
        <w:t>质量</w:t>
      </w:r>
      <w:r>
        <w:rPr>
          <w:rFonts w:hint="eastAsia" w:ascii="宋体" w:hAnsi="宋体" w:eastAsia="宋体" w:cs="宋体"/>
          <w:b/>
          <w:bCs/>
          <w:sz w:val="24"/>
          <w:szCs w:val="24"/>
        </w:rPr>
        <w:t>要求</w:t>
      </w:r>
    </w:p>
    <w:p w14:paraId="34753679">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一）产品质量标准：全部货物均为全新合格正品，未使用过，包装完好无损，产品符合国家相关行业标准、安全环保标准。涉及颜料、胶类、手工耗材等产品，不得存在刺鼻有害异味，不允许提供翻新、临期、过期、破损货品。</w:t>
      </w:r>
    </w:p>
    <w:p w14:paraId="694354FB">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二）包装要求：所有货物分类包装，易碎品（砚台、素坯、匣钵、陶瓷制品、玻璃类）必须做好防碰撞、防震缓冲包装，运输过程中出现破损、碎裂由供应商无条件免费更换。货物到货时附带完整货物装箱清单，方便校方清点验收。</w:t>
      </w:r>
    </w:p>
    <w:p w14:paraId="1F096497">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三）一致性要求：实际交付货物品牌、规格、材质、性能不低于招标需求清单参数要求；若采购清单标注参考品牌，并非指定唯一品牌，投标人可选用档次、质量不低于参考品牌的产品参与投标，投标文件中须列明所投产品品牌、详细参数。</w:t>
      </w:r>
    </w:p>
    <w:p w14:paraId="3905E7D1">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（四）适配教学场景：本项目服务特殊教育学校教学使用，工具耗材应当适合课堂集体教学使用，物料损耗类耗材保证足量，满足班级批量上课使用需求。</w:t>
      </w:r>
    </w:p>
    <w:p w14:paraId="485D8740">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w:t>
      </w:r>
      <w:r>
        <w:rPr>
          <w:rFonts w:hint="eastAsia" w:ascii="宋体" w:hAnsi="宋体" w:eastAsia="宋体" w:cs="宋体"/>
          <w:b/>
          <w:bCs/>
          <w:sz w:val="24"/>
          <w:szCs w:val="24"/>
        </w:rPr>
        <w:t>、</w:t>
      </w:r>
      <w:r>
        <w:rPr>
          <w:rFonts w:hint="eastAsia" w:ascii="宋体" w:hAnsi="宋体" w:eastAsia="宋体" w:cs="宋体"/>
          <w:b/>
          <w:bCs/>
          <w:sz w:val="24"/>
          <w:szCs w:val="24"/>
          <w:lang w:val="en-US" w:eastAsia="zh-CN"/>
        </w:rPr>
        <w:t>商务要求</w:t>
      </w:r>
    </w:p>
    <w:p w14:paraId="4875FCC0">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一</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报价要求</w:t>
      </w:r>
    </w:p>
    <w:p w14:paraId="30FE9007">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b/>
          <w:bCs/>
          <w:sz w:val="24"/>
          <w:szCs w:val="24"/>
          <w:lang w:eastAsia="zh-CN"/>
        </w:rPr>
      </w:pPr>
      <w:r>
        <w:rPr>
          <w:rFonts w:hint="default" w:ascii="宋体" w:hAnsi="宋体" w:eastAsia="宋体" w:cs="宋体"/>
          <w:sz w:val="24"/>
          <w:szCs w:val="24"/>
          <w:lang w:val="en-US" w:eastAsia="zh-CN"/>
        </w:rPr>
        <w:t>投标报价为含税、含运输、含安装</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含</w:t>
      </w:r>
      <w:r>
        <w:rPr>
          <w:rFonts w:hint="eastAsia" w:ascii="宋体" w:hAnsi="宋体" w:eastAsia="宋体" w:cs="宋体"/>
          <w:sz w:val="24"/>
          <w:szCs w:val="24"/>
          <w:lang w:val="en-US" w:eastAsia="zh-CN"/>
        </w:rPr>
        <w:t>售后等</w:t>
      </w:r>
      <w:r>
        <w:rPr>
          <w:rFonts w:hint="default" w:ascii="宋体" w:hAnsi="宋体" w:eastAsia="宋体" w:cs="宋体"/>
          <w:sz w:val="24"/>
          <w:szCs w:val="24"/>
          <w:lang w:val="en-US" w:eastAsia="zh-CN"/>
        </w:rPr>
        <w:t>一站式包干总价，包含项目所有隐性成本，采购人无需额外支付任何费用。</w:t>
      </w:r>
    </w:p>
    <w:p w14:paraId="191B6749">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二</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付款方式</w:t>
      </w:r>
    </w:p>
    <w:p w14:paraId="599F5E6F">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无预付全款验收结算模式</w:t>
      </w:r>
      <w:r>
        <w:rPr>
          <w:rFonts w:hint="eastAsia" w:ascii="宋体" w:hAnsi="宋体" w:eastAsia="宋体" w:cs="宋体"/>
          <w:sz w:val="24"/>
          <w:szCs w:val="24"/>
          <w:lang w:val="en-US" w:eastAsia="zh-CN"/>
        </w:rPr>
        <w:t>。</w:t>
      </w:r>
    </w:p>
    <w:p w14:paraId="33305F83">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三</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交付地点</w:t>
      </w:r>
    </w:p>
    <w:p w14:paraId="00D49E69">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深圳市第二特殊教育学校。</w:t>
      </w:r>
    </w:p>
    <w:p w14:paraId="177E651C">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质保期</w:t>
      </w:r>
    </w:p>
    <w:p w14:paraId="33767F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bCs/>
          <w:sz w:val="24"/>
          <w:szCs w:val="24"/>
          <w:lang w:val="en-US" w:eastAsia="zh-CN"/>
        </w:rPr>
      </w:pPr>
      <w:r>
        <w:rPr>
          <w:rFonts w:hint="eastAsia" w:ascii="宋体" w:hAnsi="宋体" w:eastAsia="宋体" w:cs="宋体"/>
          <w:b w:val="0"/>
          <w:bCs w:val="0"/>
          <w:sz w:val="24"/>
          <w:szCs w:val="24"/>
          <w:lang w:val="en-US" w:eastAsia="zh-CN"/>
        </w:rPr>
        <w:t>货物质保按照产品原厂/购买平台公开承诺质保标准执行；货物到货验收时如出现破损、缺件、规格不符、质量瑕疵，供应商须无条件免费更换、补齐，相关费用全部由供应商承担。</w:t>
      </w:r>
    </w:p>
    <w:p w14:paraId="2FBACD59">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2" w:firstLineChars="20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售后服务</w:t>
      </w:r>
    </w:p>
    <w:p w14:paraId="276C258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 xml:space="preserve">    1.供货完成后，若出现产品本身质量问题，供应商须参照产品购买平台售后服务承诺提供对应售后支持，及时响应采购人换货、补件需求。</w:t>
      </w:r>
    </w:p>
    <w:p w14:paraId="01C0489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2.建立有效沟通对接渠道，项目安排专属对接人，采购人在验收、使用过程中遇到货物问题，供应商须及时响应处理；易碎品到货破损，接到采购人通知后须在约定时限内完成补发更换。</w:t>
      </w:r>
    </w:p>
    <w:p w14:paraId="0BB3D23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3.对于不合格货物，采购人有权要求无条件退换，产生的运输、物料成本全部由中标供应商承担。</w:t>
      </w:r>
    </w:p>
    <w:p w14:paraId="10EEFB54">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五、</w:t>
      </w:r>
      <w:r>
        <w:rPr>
          <w:rFonts w:hint="eastAsia" w:ascii="宋体" w:hAnsi="宋体" w:eastAsia="宋体" w:cs="宋体"/>
          <w:b/>
          <w:bCs/>
          <w:sz w:val="24"/>
          <w:szCs w:val="24"/>
        </w:rPr>
        <w:t>违约条款</w:t>
      </w:r>
    </w:p>
    <w:p w14:paraId="1F93D11A">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一</w:t>
      </w:r>
      <w:r>
        <w:rPr>
          <w:rFonts w:hint="eastAsia" w:ascii="宋体" w:hAnsi="宋体" w:eastAsia="宋体" w:cs="宋体"/>
          <w:sz w:val="24"/>
          <w:szCs w:val="24"/>
          <w:lang w:eastAsia="zh-CN"/>
        </w:rPr>
        <w:t>）</w:t>
      </w:r>
      <w:r>
        <w:rPr>
          <w:rFonts w:hint="eastAsia" w:ascii="宋体" w:hAnsi="宋体" w:eastAsia="宋体" w:cs="宋体"/>
          <w:sz w:val="24"/>
          <w:szCs w:val="24"/>
        </w:rPr>
        <w:t>若中标</w:t>
      </w:r>
      <w:r>
        <w:rPr>
          <w:rFonts w:hint="eastAsia" w:ascii="宋体" w:hAnsi="宋体" w:eastAsia="宋体" w:cs="宋体"/>
          <w:sz w:val="24"/>
          <w:szCs w:val="24"/>
          <w:lang w:val="en-US" w:eastAsia="zh-CN"/>
        </w:rPr>
        <w:t>供应商</w:t>
      </w:r>
      <w:r>
        <w:rPr>
          <w:rFonts w:hint="eastAsia" w:ascii="宋体" w:hAnsi="宋体" w:eastAsia="宋体" w:cs="宋体"/>
          <w:sz w:val="24"/>
          <w:szCs w:val="24"/>
        </w:rPr>
        <w:t>以恶意低价谋取中标后无正当理由拒签合同，招标人有权取消其中标资格；给</w:t>
      </w:r>
      <w:r>
        <w:rPr>
          <w:rFonts w:hint="eastAsia" w:ascii="宋体" w:hAnsi="宋体" w:eastAsia="宋体" w:cs="宋体"/>
          <w:sz w:val="24"/>
          <w:szCs w:val="24"/>
          <w:lang w:val="en-US" w:eastAsia="zh-CN"/>
        </w:rPr>
        <w:t>采购方</w:t>
      </w:r>
      <w:r>
        <w:rPr>
          <w:rFonts w:hint="eastAsia" w:ascii="宋体" w:hAnsi="宋体" w:eastAsia="宋体" w:cs="宋体"/>
          <w:sz w:val="24"/>
          <w:szCs w:val="24"/>
        </w:rPr>
        <w:t>造成损失的，中标人应依法承担全部赔偿责任。</w:t>
      </w:r>
    </w:p>
    <w:p w14:paraId="55B8F6BF">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二</w:t>
      </w:r>
      <w:r>
        <w:rPr>
          <w:rFonts w:hint="eastAsia" w:ascii="宋体" w:hAnsi="宋体" w:eastAsia="宋体" w:cs="宋体"/>
          <w:sz w:val="24"/>
          <w:szCs w:val="24"/>
        </w:rPr>
        <w:t>）供应商有下列情形的，采购方有权单方解除合同，中标供应商还应向采购单位支付中标总价20%的违约金，并承担由此给采购方造成的经济损失；</w:t>
      </w:r>
    </w:p>
    <w:p w14:paraId="15A7E12C">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1.</w:t>
      </w:r>
      <w:r>
        <w:rPr>
          <w:rFonts w:hint="eastAsia" w:ascii="宋体" w:hAnsi="宋体" w:eastAsia="宋体" w:cs="宋体"/>
          <w:sz w:val="24"/>
          <w:szCs w:val="24"/>
        </w:rPr>
        <w:t>拖欠员工工资，经劳动或其他政府部门催告或者通报仍不清偿的；</w:t>
      </w:r>
    </w:p>
    <w:p w14:paraId="1E059309">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因工作失误被媒体报道，造成严重后果或者恶劣影响的，经查证属实的；</w:t>
      </w:r>
    </w:p>
    <w:p w14:paraId="70428A15">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三</w:t>
      </w:r>
      <w:r>
        <w:rPr>
          <w:rFonts w:hint="eastAsia" w:ascii="宋体" w:hAnsi="宋体" w:eastAsia="宋体" w:cs="宋体"/>
          <w:sz w:val="24"/>
          <w:szCs w:val="24"/>
        </w:rPr>
        <w:t>）中标供应商在履行合同过程中所造成的全部损失（包括但不限于采购单位、中标供应商或第三人的财产损失以及人身伤亡），由中标供应商承担赔偿及法律责任，采购单位概不负任何责任。</w:t>
      </w:r>
    </w:p>
    <w:p w14:paraId="285768F5">
      <w:pPr>
        <w:keepNext w:val="0"/>
        <w:keepLines w:val="0"/>
        <w:pageBreakBefore w:val="0"/>
        <w:widowControl w:val="0"/>
        <w:kinsoku/>
        <w:wordWrap/>
        <w:overflowPunct/>
        <w:topLinePunct w:val="0"/>
        <w:autoSpaceDE/>
        <w:autoSpaceDN/>
        <w:bidi w:val="0"/>
        <w:adjustRightInd/>
        <w:snapToGrid/>
        <w:spacing w:line="360" w:lineRule="auto"/>
        <w:ind w:left="0"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六、其他</w:t>
      </w:r>
    </w:p>
    <w:p w14:paraId="0219C7EE">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（一）</w:t>
      </w:r>
      <w:r>
        <w:rPr>
          <w:rFonts w:hint="default" w:ascii="宋体" w:hAnsi="宋体" w:eastAsia="宋体" w:cs="宋体"/>
          <w:sz w:val="24"/>
          <w:szCs w:val="24"/>
          <w:lang w:val="en-US" w:eastAsia="zh-CN"/>
        </w:rPr>
        <w:t>服务期：自合同签订启动</w:t>
      </w:r>
      <w:r>
        <w:rPr>
          <w:rFonts w:hint="eastAsia" w:ascii="宋体" w:hAnsi="宋体" w:eastAsia="宋体" w:cs="宋体"/>
          <w:sz w:val="24"/>
          <w:szCs w:val="24"/>
          <w:lang w:val="en-US" w:eastAsia="zh-CN"/>
        </w:rPr>
        <w:t>直至通过验收</w:t>
      </w:r>
      <w:r>
        <w:rPr>
          <w:rFonts w:hint="default" w:ascii="宋体" w:hAnsi="宋体" w:eastAsia="宋体" w:cs="宋体"/>
          <w:sz w:val="24"/>
          <w:szCs w:val="24"/>
          <w:lang w:val="en-US" w:eastAsia="zh-CN"/>
        </w:rPr>
        <w:t>。</w:t>
      </w:r>
    </w:p>
    <w:p w14:paraId="6DA1842A">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（二）本项目以人民币为结算单位。</w:t>
      </w:r>
    </w:p>
    <w:p w14:paraId="25007E25">
      <w:pPr>
        <w:rPr>
          <w:rFonts w:hint="eastAsia" w:ascii="华文楷体" w:hAnsi="华文楷体" w:eastAsia="华文楷体" w:cs="华文楷体"/>
          <w:sz w:val="56"/>
          <w:szCs w:val="48"/>
          <w:lang w:val="en-US" w:eastAsia="zh-CN"/>
        </w:rPr>
      </w:pPr>
    </w:p>
    <w:p w14:paraId="60A9CAA0">
      <w:pPr>
        <w:rPr>
          <w:rFonts w:hint="eastAsia" w:ascii="华文楷体" w:hAnsi="华文楷体" w:eastAsia="华文楷体" w:cs="华文楷体"/>
          <w:sz w:val="56"/>
          <w:szCs w:val="48"/>
          <w:lang w:val="en-US" w:eastAsia="zh-CN"/>
        </w:rPr>
      </w:pPr>
    </w:p>
    <w:p w14:paraId="5396B32C">
      <w:pPr>
        <w:rPr>
          <w:rFonts w:hint="eastAsia" w:ascii="华文楷体" w:hAnsi="华文楷体" w:eastAsia="华文楷体" w:cs="华文楷体"/>
          <w:sz w:val="56"/>
          <w:szCs w:val="48"/>
        </w:rPr>
      </w:pPr>
      <w:r>
        <w:rPr>
          <w:rFonts w:hint="eastAsia" w:ascii="华文楷体" w:hAnsi="华文楷体" w:eastAsia="华文楷体" w:cs="华文楷体"/>
          <w:sz w:val="56"/>
          <w:szCs w:val="48"/>
          <w:lang w:val="en-US" w:eastAsia="zh-CN"/>
        </w:rPr>
        <w:t>附件</w:t>
      </w:r>
    </w:p>
    <w:tbl>
      <w:tblPr>
        <w:tblStyle w:val="10"/>
        <w:tblW w:w="13553"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68"/>
        <w:gridCol w:w="2651"/>
        <w:gridCol w:w="4390"/>
        <w:gridCol w:w="1341"/>
        <w:gridCol w:w="1481"/>
        <w:gridCol w:w="2822"/>
      </w:tblGrid>
      <w:tr w14:paraId="5C614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3"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E1C27">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序号</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81C54">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名称</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C8159">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参数（品牌、材质、规格等）</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15EA0">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数量</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8FE88">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单位</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B5EE5">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预算价（元）</w:t>
            </w:r>
          </w:p>
        </w:tc>
      </w:tr>
      <w:tr w14:paraId="49761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8E24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56F01">
            <w:pPr>
              <w:keepNext w:val="0"/>
              <w:keepLines w:val="0"/>
              <w:widowControl/>
              <w:suppressLineNumbers w:val="0"/>
              <w:jc w:val="center"/>
              <w:textAlignment w:val="center"/>
              <w:rPr>
                <w:rFonts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精陶泥20斤</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8BE5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精陶泥20斤</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0091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40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3678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包</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BDD6E">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2070</w:t>
            </w:r>
          </w:p>
        </w:tc>
      </w:tr>
      <w:tr w14:paraId="25AC2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9B0E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E027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黄金水4%5g</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E02C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黄金水4%5g</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6F3A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5539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瓶</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31842">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2415</w:t>
            </w:r>
          </w:p>
        </w:tc>
      </w:tr>
      <w:tr w14:paraId="750DD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1C7D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F29A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泥浆特白20斤</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D16A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泥浆特白20斤</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0A1B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2B06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买一百个分5桶</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83ED9">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494.5</w:t>
            </w:r>
          </w:p>
        </w:tc>
      </w:tr>
      <w:tr w14:paraId="5D2FC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936A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48FF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泥浆浅黄20斤</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26E1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泥浆浅黄20斤</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3161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1312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买一百个分5桶</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66D02">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391</w:t>
            </w:r>
          </w:p>
        </w:tc>
      </w:tr>
      <w:tr w14:paraId="76ADA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9142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2C63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现代青花50g</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AF8A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现代青花50g</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7842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40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0727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瓶</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54482">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368</w:t>
            </w:r>
          </w:p>
        </w:tc>
      </w:tr>
      <w:tr w14:paraId="054EE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22E2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C650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喷釉壶</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FB40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喷釉壶</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C0DD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0665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4B692">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207</w:t>
            </w:r>
          </w:p>
        </w:tc>
      </w:tr>
      <w:tr w14:paraId="67EA4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2192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E16C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麻布偏黄</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922B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麻布偏黄</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3A30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40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3EB4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张</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5BF98">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368</w:t>
            </w:r>
          </w:p>
        </w:tc>
      </w:tr>
      <w:tr w14:paraId="255F1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6FC5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7DC8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晾坯板30*40</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6F5F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晾坯板30*40</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55FA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40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3C1E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张</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F9B9F">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828</w:t>
            </w:r>
          </w:p>
        </w:tc>
      </w:tr>
      <w:tr w14:paraId="3AC21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D2CD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59CD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七彩金水</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9362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七彩金水</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4B52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40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9964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瓶</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10CA2">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690</w:t>
            </w:r>
          </w:p>
        </w:tc>
      </w:tr>
      <w:tr w14:paraId="14DB2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ADE4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C787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竹节杯模具</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317E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竹节杯模具</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F23D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4</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5FC9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332A9">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266.8</w:t>
            </w:r>
          </w:p>
        </w:tc>
      </w:tr>
      <w:tr w14:paraId="43183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7F96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11</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FEAC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陶瓷胶</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4243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陶瓷胶</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5A21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B393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BDBA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540.5</w:t>
            </w:r>
          </w:p>
        </w:tc>
      </w:tr>
      <w:tr w14:paraId="30F11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C54B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12</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A8FC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咖啡杯素坯高白泥敞口咖啡杯/套 含碟</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B4FF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咖啡杯素坯高白泥敞口咖啡杯/套 含碟</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BC23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70E7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D763A">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1236.25</w:t>
            </w:r>
          </w:p>
        </w:tc>
      </w:tr>
      <w:tr w14:paraId="3C550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D7C0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13</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D838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2#主人杯10个</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BD38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2#主人杯10个</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79C2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6CDD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组</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9732A">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690</w:t>
            </w:r>
          </w:p>
        </w:tc>
      </w:tr>
      <w:tr w14:paraId="74E81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FE11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14</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44EC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14个每样一个4套</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EFEC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14个每样一个4套</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2E62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56</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C8BA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665C1">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579.6</w:t>
            </w:r>
          </w:p>
        </w:tc>
      </w:tr>
      <w:tr w14:paraId="09EDE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B4B5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15</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2527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雪峰斋青瓷砚台墨碟盛墨汁墨盒书法</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5B7D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弟粉宝塔火锅砚台两件套</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B16D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12</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0F9B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0DE48">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552</w:t>
            </w:r>
          </w:p>
        </w:tc>
      </w:tr>
      <w:tr w14:paraId="4F402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B9EC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16</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49EF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马克专用纸</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31F8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【8k/专业级/易叠色】3包/120g/90张</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8809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8319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9DC6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460</w:t>
            </w:r>
          </w:p>
        </w:tc>
      </w:tr>
      <w:tr w14:paraId="7EB20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BAC9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17</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7D89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黑粗匣钵</w:t>
            </w:r>
            <w:r>
              <w:rPr>
                <w:rFonts w:hint="eastAsia" w:ascii="等线" w:hAnsi="等线" w:eastAsia="等线" w:cs="等线"/>
                <w:i w:val="0"/>
                <w:iCs w:val="0"/>
                <w:color w:val="000000"/>
                <w:kern w:val="0"/>
                <w:sz w:val="24"/>
                <w:szCs w:val="24"/>
                <w:u w:val="none"/>
                <w:lang w:val="en-US" w:eastAsia="zh-CN" w:bidi="ar"/>
              </w:rPr>
              <w:t>－</w:t>
            </w:r>
            <w:r>
              <w:rPr>
                <w:rFonts w:hint="default" w:ascii="等线" w:hAnsi="等线" w:eastAsia="等线" w:cs="等线"/>
                <w:i w:val="0"/>
                <w:iCs w:val="0"/>
                <w:color w:val="000000"/>
                <w:kern w:val="0"/>
                <w:sz w:val="24"/>
                <w:szCs w:val="24"/>
                <w:u w:val="none"/>
                <w:lang w:val="en-US" w:eastAsia="zh-CN" w:bidi="ar"/>
              </w:rPr>
              <w:t>约20斤</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F4BC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黑粗匣钵</w:t>
            </w:r>
            <w:r>
              <w:rPr>
                <w:rFonts w:hint="eastAsia" w:ascii="等线" w:hAnsi="等线" w:eastAsia="等线" w:cs="等线"/>
                <w:i w:val="0"/>
                <w:iCs w:val="0"/>
                <w:color w:val="000000"/>
                <w:kern w:val="0"/>
                <w:sz w:val="24"/>
                <w:szCs w:val="24"/>
                <w:u w:val="none"/>
                <w:lang w:val="en-US" w:eastAsia="zh-CN" w:bidi="ar"/>
              </w:rPr>
              <w:t>－</w:t>
            </w:r>
            <w:r>
              <w:rPr>
                <w:rFonts w:hint="default" w:ascii="等线" w:hAnsi="等线" w:eastAsia="等线" w:cs="等线"/>
                <w:i w:val="0"/>
                <w:iCs w:val="0"/>
                <w:color w:val="000000"/>
                <w:kern w:val="0"/>
                <w:sz w:val="24"/>
                <w:szCs w:val="24"/>
                <w:u w:val="none"/>
                <w:lang w:val="en-US" w:eastAsia="zh-CN" w:bidi="ar"/>
              </w:rPr>
              <w:t>约20斤</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7334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BBF7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袋</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EB4D1">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322</w:t>
            </w:r>
          </w:p>
        </w:tc>
      </w:tr>
      <w:tr w14:paraId="43F85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C4E2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18</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D2F7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细匣钵</w:t>
            </w:r>
            <w:r>
              <w:rPr>
                <w:rFonts w:hint="eastAsia" w:ascii="等线" w:hAnsi="等线" w:eastAsia="等线" w:cs="等线"/>
                <w:i w:val="0"/>
                <w:iCs w:val="0"/>
                <w:color w:val="000000"/>
                <w:kern w:val="0"/>
                <w:sz w:val="24"/>
                <w:szCs w:val="24"/>
                <w:u w:val="none"/>
                <w:lang w:val="en-US" w:eastAsia="zh-CN" w:bidi="ar"/>
              </w:rPr>
              <w:t>－</w:t>
            </w:r>
            <w:r>
              <w:rPr>
                <w:rFonts w:hint="default" w:ascii="等线" w:hAnsi="等线" w:eastAsia="等线" w:cs="等线"/>
                <w:i w:val="0"/>
                <w:iCs w:val="0"/>
                <w:color w:val="000000"/>
                <w:kern w:val="0"/>
                <w:sz w:val="24"/>
                <w:szCs w:val="24"/>
                <w:u w:val="none"/>
                <w:lang w:val="en-US" w:eastAsia="zh-CN" w:bidi="ar"/>
              </w:rPr>
              <w:t>约20斤</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14DD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细匣钵</w:t>
            </w:r>
            <w:r>
              <w:rPr>
                <w:rFonts w:hint="eastAsia" w:ascii="等线" w:hAnsi="等线" w:eastAsia="等线" w:cs="等线"/>
                <w:i w:val="0"/>
                <w:iCs w:val="0"/>
                <w:color w:val="000000"/>
                <w:kern w:val="0"/>
                <w:sz w:val="24"/>
                <w:szCs w:val="24"/>
                <w:u w:val="none"/>
                <w:lang w:val="en-US" w:eastAsia="zh-CN" w:bidi="ar"/>
              </w:rPr>
              <w:t>－</w:t>
            </w:r>
            <w:r>
              <w:rPr>
                <w:rFonts w:hint="default" w:ascii="等线" w:hAnsi="等线" w:eastAsia="等线" w:cs="等线"/>
                <w:i w:val="0"/>
                <w:iCs w:val="0"/>
                <w:color w:val="000000"/>
                <w:kern w:val="0"/>
                <w:sz w:val="24"/>
                <w:szCs w:val="24"/>
                <w:u w:val="none"/>
                <w:lang w:val="en-US" w:eastAsia="zh-CN" w:bidi="ar"/>
              </w:rPr>
              <w:t>约20斤</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981F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0E01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袋</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B082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322</w:t>
            </w:r>
          </w:p>
        </w:tc>
      </w:tr>
      <w:tr w14:paraId="352D0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0BAC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19</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B36B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 xml:space="preserve">高白泥素坯板28*28*0.6cm/片 </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0EAA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 xml:space="preserve">高白泥素坯板28*28*0.6cm/片 </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513C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80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1AE6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片</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9A531">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3312</w:t>
            </w:r>
          </w:p>
        </w:tc>
      </w:tr>
      <w:tr w14:paraId="28BD6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4469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20</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E263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可定制毛笔手写书法亚克力冰箱贴</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E4A1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方形冰箱贴</w:t>
            </w:r>
            <w:r>
              <w:rPr>
                <w:rFonts w:hint="eastAsia" w:ascii="等线" w:hAnsi="等线" w:eastAsia="等线" w:cs="等线"/>
                <w:i w:val="0"/>
                <w:iCs w:val="0"/>
                <w:color w:val="000000"/>
                <w:kern w:val="0"/>
                <w:sz w:val="24"/>
                <w:szCs w:val="24"/>
                <w:u w:val="none"/>
                <w:lang w:val="en-US" w:eastAsia="zh-CN" w:bidi="ar"/>
              </w:rPr>
              <w:t>－</w:t>
            </w:r>
            <w:r>
              <w:rPr>
                <w:rFonts w:hint="default" w:ascii="等线" w:hAnsi="等线" w:eastAsia="等线" w:cs="等线"/>
                <w:i w:val="0"/>
                <w:iCs w:val="0"/>
                <w:color w:val="000000"/>
                <w:kern w:val="0"/>
                <w:sz w:val="24"/>
                <w:szCs w:val="24"/>
                <w:u w:val="none"/>
                <w:lang w:val="en-US" w:eastAsia="zh-CN" w:bidi="ar"/>
              </w:rPr>
              <w:t>空白diy材料24份（送40张纸）</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C894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83EB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77D73">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563.5</w:t>
            </w:r>
          </w:p>
        </w:tc>
      </w:tr>
      <w:tr w14:paraId="1ECDF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F0A4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21</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DC6C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德信堂【清如】艺考生初学狼羊兼毫欧</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91FC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小号出锋3.1cm口径0.8cm</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8A2F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DF38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支</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61603">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805</w:t>
            </w:r>
          </w:p>
        </w:tc>
      </w:tr>
      <w:tr w14:paraId="26DB3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E645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22</w:t>
            </w:r>
          </w:p>
        </w:tc>
        <w:tc>
          <w:tcPr>
            <w:tcW w:w="2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4F7E8">
            <w:pPr>
              <w:keepNext w:val="0"/>
              <w:keepLines w:val="0"/>
              <w:widowControl/>
              <w:suppressLineNumbers w:val="0"/>
              <w:jc w:val="center"/>
              <w:textAlignment w:val="center"/>
              <w:rPr>
                <w:rFonts w:hint="default" w:ascii="等线" w:hAnsi="等线" w:eastAsia="等线" w:cs="等线"/>
                <w:i w:val="0"/>
                <w:iCs w:val="0"/>
                <w:color w:val="000000"/>
                <w:sz w:val="20"/>
                <w:szCs w:val="20"/>
                <w:u w:val="none"/>
              </w:rPr>
            </w:pPr>
            <w:r>
              <w:rPr>
                <w:rFonts w:hint="default" w:ascii="等线" w:hAnsi="等线" w:eastAsia="等线" w:cs="等线"/>
                <w:i w:val="0"/>
                <w:iCs w:val="0"/>
                <w:color w:val="000000"/>
                <w:kern w:val="0"/>
                <w:sz w:val="20"/>
                <w:szCs w:val="20"/>
                <w:u w:val="none"/>
                <w:lang w:val="en-US" w:eastAsia="zh-CN" w:bidi="ar"/>
              </w:rPr>
              <w:t>纯紫毫勾线笔</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D05F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鬆针0.2cm口径1.3cm出峰</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951B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12E8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支</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0976D">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460</w:t>
            </w:r>
          </w:p>
        </w:tc>
      </w:tr>
      <w:tr w14:paraId="70974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F4E6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23</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FE1F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大中小白云毛笔初学兼毫</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0F24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五紫五羊 大（口径0.9出锋3.3）</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816B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30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D696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支</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C0E6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448.5</w:t>
            </w:r>
          </w:p>
        </w:tc>
      </w:tr>
      <w:tr w14:paraId="39646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4397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24</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76D7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德信堂【白兰】羊毫狐毫兼毫</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747C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白兰（</w:t>
            </w:r>
            <w:r>
              <w:rPr>
                <w:rFonts w:hint="default" w:ascii="等线" w:hAnsi="等线" w:eastAsia="等线" w:cs="等线"/>
                <w:i w:val="0"/>
                <w:iCs w:val="0"/>
                <w:color w:val="000000"/>
                <w:kern w:val="0"/>
                <w:sz w:val="24"/>
                <w:szCs w:val="24"/>
                <w:u w:val="none"/>
                <w:lang w:val="en-US" w:eastAsia="zh-CN" w:bidi="ar"/>
              </w:rPr>
              <w:t>口径0.9cm出锋3.6cm</w:t>
            </w:r>
            <w:r>
              <w:rPr>
                <w:rFonts w:hint="eastAsia" w:ascii="等线" w:hAnsi="等线" w:eastAsia="等线" w:cs="等线"/>
                <w:i w:val="0"/>
                <w:iCs w:val="0"/>
                <w:color w:val="000000"/>
                <w:kern w:val="0"/>
                <w:sz w:val="24"/>
                <w:szCs w:val="24"/>
                <w:u w:val="none"/>
                <w:lang w:val="en-US" w:eastAsia="zh-CN" w:bidi="ar"/>
              </w:rPr>
              <w:t>）</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D391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FE76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支</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08FCC">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862.5</w:t>
            </w:r>
          </w:p>
        </w:tc>
      </w:tr>
      <w:tr w14:paraId="3535C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48BD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25</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AD00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行书狼羊兼毫写意颜柳体</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FFF2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口径1.5cm出锋6.6cm</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69CD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6</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E039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支</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7BF7E">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414</w:t>
            </w:r>
          </w:p>
        </w:tc>
      </w:tr>
      <w:tr w14:paraId="1FD2F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F2B5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26</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221C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杭州德信堂【府君】狼毫水彩毛笔行楷</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C43E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狼毫</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C3B8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8706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支</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B205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195.5</w:t>
            </w:r>
          </w:p>
        </w:tc>
      </w:tr>
      <w:tr w14:paraId="45FF1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0365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27</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910F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德信堂笔庄 兼毫笔 玉笋提斗</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E190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玉笋提斗一号</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D0B6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3</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E8A7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支</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4B03B">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258.75</w:t>
            </w:r>
          </w:p>
        </w:tc>
      </w:tr>
      <w:tr w14:paraId="4DA41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1B6A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28</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109F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汉笔坊特制小白云羊毫</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6E4C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特制中白云</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AF1B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1B39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支</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80D9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391</w:t>
            </w:r>
          </w:p>
        </w:tc>
      </w:tr>
      <w:tr w14:paraId="34BAC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E47F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29</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F45E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汉笔坊阴符经倪宽</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FBA7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兼毫</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0F26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7DAA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支</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D6CE7">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500.25</w:t>
            </w:r>
          </w:p>
        </w:tc>
      </w:tr>
      <w:tr w14:paraId="09AF7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8383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30</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BF6B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汉笔坊小京提 纯羊毫毛笔</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F880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羊毫</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E304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88E6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支</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713F9">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310.5</w:t>
            </w:r>
          </w:p>
        </w:tc>
      </w:tr>
      <w:tr w14:paraId="4D905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2256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31</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97ED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汉笔坊 银狐兼毫毛笔专业</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8F91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银狐</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1324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749D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支</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7204D">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423.775</w:t>
            </w:r>
          </w:p>
        </w:tc>
      </w:tr>
      <w:tr w14:paraId="008A1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B9D8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32</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7661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汉笔坊 羊王</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5488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羊毫（专业用笔偏软）</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AEEF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3</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5515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支</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FE219">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339.48</w:t>
            </w:r>
          </w:p>
        </w:tc>
      </w:tr>
      <w:tr w14:paraId="7CC59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FAB5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33</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DD25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红花墨老墨块</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1EFB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1丁1星红花墨（古梅园）</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E0F9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1FF9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CD091">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345</w:t>
            </w:r>
          </w:p>
        </w:tc>
      </w:tr>
      <w:tr w14:paraId="6FF03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CAC3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34</w:t>
            </w:r>
          </w:p>
        </w:tc>
        <w:tc>
          <w:tcPr>
            <w:tcW w:w="2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60C19">
            <w:pPr>
              <w:keepNext w:val="0"/>
              <w:keepLines w:val="0"/>
              <w:widowControl/>
              <w:suppressLineNumbers w:val="0"/>
              <w:jc w:val="center"/>
              <w:textAlignment w:val="center"/>
              <w:rPr>
                <w:rFonts w:hint="default" w:ascii="等线" w:hAnsi="等线" w:eastAsia="等线" w:cs="等线"/>
                <w:i w:val="0"/>
                <w:iCs w:val="0"/>
                <w:color w:val="000000"/>
                <w:sz w:val="20"/>
                <w:szCs w:val="20"/>
                <w:u w:val="none"/>
              </w:rPr>
            </w:pPr>
            <w:r>
              <w:rPr>
                <w:rFonts w:hint="default" w:ascii="等线" w:hAnsi="等线" w:eastAsia="等线" w:cs="等线"/>
                <w:i w:val="0"/>
                <w:iCs w:val="0"/>
                <w:color w:val="000000"/>
                <w:kern w:val="0"/>
                <w:sz w:val="20"/>
                <w:szCs w:val="20"/>
                <w:u w:val="none"/>
                <w:lang w:val="en-US" w:eastAsia="zh-CN" w:bidi="ar"/>
              </w:rPr>
              <w:t>六品堂 松风 古法油烟墨条</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D8C2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墨条-松风 1两</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ECEA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0641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CFC32">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393.3</w:t>
            </w:r>
          </w:p>
        </w:tc>
      </w:tr>
      <w:tr w14:paraId="723E8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824C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35</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B7A3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问心堂手搓松烟墨棒</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F15A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满纸云烟</w:t>
            </w:r>
            <w:r>
              <w:rPr>
                <w:rFonts w:hint="eastAsia" w:ascii="等线" w:hAnsi="等线" w:eastAsia="等线" w:cs="等线"/>
                <w:i w:val="0"/>
                <w:iCs w:val="0"/>
                <w:color w:val="000000"/>
                <w:kern w:val="0"/>
                <w:sz w:val="24"/>
                <w:szCs w:val="24"/>
                <w:u w:val="none"/>
                <w:lang w:val="en-US" w:eastAsia="zh-CN" w:bidi="ar"/>
              </w:rPr>
              <w:t xml:space="preserve"> </w:t>
            </w:r>
            <w:r>
              <w:rPr>
                <w:rFonts w:hint="default" w:ascii="等线" w:hAnsi="等线" w:eastAsia="等线" w:cs="等线"/>
                <w:i w:val="0"/>
                <w:iCs w:val="0"/>
                <w:color w:val="000000"/>
                <w:kern w:val="0"/>
                <w:sz w:val="24"/>
                <w:szCs w:val="24"/>
                <w:u w:val="none"/>
                <w:lang w:val="en-US" w:eastAsia="zh-CN" w:bidi="ar"/>
              </w:rPr>
              <w:t>松烟</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ED3D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3478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86F5F">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591.56</w:t>
            </w:r>
          </w:p>
        </w:tc>
      </w:tr>
      <w:tr w14:paraId="6D99D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B20E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36</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899D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橙香除胶剂+除胶笔</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C5C1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赠除胶铲、抹布</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A2AD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B8BF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支</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F58F8">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529</w:t>
            </w:r>
          </w:p>
        </w:tc>
      </w:tr>
      <w:tr w14:paraId="6D4A2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C5C1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37</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17FC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陶瓷火锅砚台</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7CCE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汝窑琼楼【火锅砚】</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490B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3</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1006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FF0F8">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93.15</w:t>
            </w:r>
          </w:p>
        </w:tc>
      </w:tr>
      <w:tr w14:paraId="64983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CDF2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38</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C588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一次性抹布</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A7B1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悬挂式4大提 送专用挂钩</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5742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A5DA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份</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5BF37">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736</w:t>
            </w:r>
          </w:p>
        </w:tc>
      </w:tr>
      <w:tr w14:paraId="061122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EE40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39</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A3E6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陶瓷火锅砚台</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7EBA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海鱼【火锅砚】</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B881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A158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3F5BA">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40.71</w:t>
            </w:r>
          </w:p>
        </w:tc>
      </w:tr>
      <w:tr w14:paraId="7820F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48F1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40</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D0E8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陶瓷火锅砚台</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40B5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荷花【火锅砚】</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9768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F3EE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D750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40.71</w:t>
            </w:r>
          </w:p>
        </w:tc>
      </w:tr>
      <w:tr w14:paraId="12430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1E1A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41</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A81E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【土楼】纸板民居材料包</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AAA8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无胶水</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BE12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6E01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0A1CF">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540.5</w:t>
            </w:r>
          </w:p>
        </w:tc>
      </w:tr>
      <w:tr w14:paraId="11CD6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127F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42</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FB7E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经典款⭐随机10个</w:t>
            </w:r>
            <w:r>
              <w:rPr>
                <w:rFonts w:hint="eastAsia" w:ascii="等线" w:hAnsi="等线" w:eastAsia="等线" w:cs="等线"/>
                <w:i w:val="0"/>
                <w:iCs w:val="0"/>
                <w:color w:val="000000"/>
                <w:kern w:val="0"/>
                <w:sz w:val="24"/>
                <w:szCs w:val="24"/>
                <w:u w:val="none"/>
                <w:lang w:val="en-US" w:eastAsia="zh-CN" w:bidi="ar"/>
              </w:rPr>
              <w:t>－</w:t>
            </w:r>
            <w:r>
              <w:rPr>
                <w:rFonts w:hint="default" w:ascii="等线" w:hAnsi="等线" w:eastAsia="等线" w:cs="等线"/>
                <w:i w:val="0"/>
                <w:iCs w:val="0"/>
                <w:color w:val="000000"/>
                <w:kern w:val="0"/>
                <w:sz w:val="24"/>
                <w:szCs w:val="24"/>
                <w:u w:val="none"/>
                <w:lang w:val="en-US" w:eastAsia="zh-CN" w:bidi="ar"/>
              </w:rPr>
              <w:t>发光冰箱贴diy（可指定款式）</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BAA5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随机10个</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7820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7084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57D31">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218.5</w:t>
            </w:r>
          </w:p>
        </w:tc>
      </w:tr>
      <w:tr w14:paraId="4F407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5482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43</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68DB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简笔绘画本</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E817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9本为一套</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7BDB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3</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223D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A1079">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621</w:t>
            </w:r>
          </w:p>
        </w:tc>
      </w:tr>
      <w:tr w14:paraId="7FA76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C2C4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44</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836F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卡通人物儿童涂色涂鸦填色书</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CC13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各一套</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68B0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3</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FD82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C3C4B">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251.85</w:t>
            </w:r>
          </w:p>
        </w:tc>
      </w:tr>
      <w:tr w14:paraId="3440F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B0B5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45</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2C56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无痕胶带</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1310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1卷装⭐️长5m*宽3cm*厚0.5mm⭐️高粘手撕无痕</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3428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6199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ACDB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184</w:t>
            </w:r>
          </w:p>
        </w:tc>
      </w:tr>
      <w:tr w14:paraId="5486C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577B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46</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C26C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无痕胶带</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ED98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1卷装⭐️长3m宽3cm厚1mm⭐️高粘手撕无痕</w:t>
            </w:r>
            <w:r>
              <w:rPr>
                <w:rFonts w:hint="eastAsia" w:ascii="等线" w:hAnsi="等线" w:eastAsia="等线" w:cs="等线"/>
                <w:i w:val="0"/>
                <w:iCs w:val="0"/>
                <w:color w:val="000000"/>
                <w:kern w:val="0"/>
                <w:sz w:val="24"/>
                <w:szCs w:val="24"/>
                <w:u w:val="none"/>
                <w:lang w:val="en-US" w:eastAsia="zh-CN" w:bidi="ar"/>
              </w:rPr>
              <w:t>。</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ED11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4D9E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1AE7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276</w:t>
            </w:r>
          </w:p>
        </w:tc>
      </w:tr>
      <w:tr w14:paraId="4877C6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6CC7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47</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1311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复合釉料</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F8ED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16种颜色各1</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5356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16</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7761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395A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920</w:t>
            </w:r>
          </w:p>
        </w:tc>
      </w:tr>
      <w:tr w14:paraId="3CA9B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AF69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48</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2E9C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金属釉景德镇陶瓷釉料闪银艺术颜色釉范艺术陶艺百货中温电窑氧化</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4B81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闪银金属釉/瓶</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19F2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D9A4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09EC9">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115</w:t>
            </w:r>
          </w:p>
        </w:tc>
      </w:tr>
      <w:tr w14:paraId="4B3A3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E762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49</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D2E3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中齐制窑变釉料中温仿柴烧釉中温艺术釉仿古艺术釉陶艺柴烧釉</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CE1C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B149款300ml</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0426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E1AE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C882C">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86.25</w:t>
            </w:r>
          </w:p>
        </w:tc>
      </w:tr>
      <w:tr w14:paraId="06CCE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6027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50</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499A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中齐制窑变釉料中温仿柴烧釉中温艺术釉仿古艺术釉陶艺柴烧釉</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57D7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B145款300ml</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F6D9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D3FB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302CA">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86.25</w:t>
            </w:r>
          </w:p>
        </w:tc>
      </w:tr>
      <w:tr w14:paraId="6487B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E300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51</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3DBC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陶艺木质肌理印章纯实木印花创意工具陶泥泥塑捏雕印花木章子</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5958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木印章16个一套</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4EF5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14CB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51AB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80.27</w:t>
            </w:r>
          </w:p>
        </w:tc>
      </w:tr>
      <w:tr w14:paraId="0F102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D865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52</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5EB3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盘子素坯</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CC6A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8寸</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7BDA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EFC9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箱</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D38D3">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123.05</w:t>
            </w:r>
          </w:p>
        </w:tc>
      </w:tr>
      <w:tr w14:paraId="6077D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C223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53</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24A5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盘子素坯</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132B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10寸</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264B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BE71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箱</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B20DA">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262.2</w:t>
            </w:r>
          </w:p>
        </w:tc>
      </w:tr>
      <w:tr w14:paraId="3223A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20ED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54</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DEDF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盘子素坯</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955A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12寸</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19B8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2078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AFBD8">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483</w:t>
            </w:r>
          </w:p>
        </w:tc>
      </w:tr>
      <w:tr w14:paraId="6A592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881F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55</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2D32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彩铅</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A781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油性132色</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F524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70F3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21AB3">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2386.25</w:t>
            </w:r>
          </w:p>
        </w:tc>
      </w:tr>
      <w:tr w14:paraId="3EF32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6D6C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56</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F433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海绵块</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D74C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海绵块10块</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C3F9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70AB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份</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9AD59">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55.2</w:t>
            </w:r>
          </w:p>
        </w:tc>
      </w:tr>
      <w:tr w14:paraId="783BC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640F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57</w:t>
            </w:r>
          </w:p>
        </w:tc>
        <w:tc>
          <w:tcPr>
            <w:tcW w:w="2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68AD8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切圆器</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0F19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小</w:t>
            </w:r>
            <w:r>
              <w:rPr>
                <w:rFonts w:hint="eastAsia" w:ascii="等线" w:hAnsi="等线" w:eastAsia="等线" w:cs="等线"/>
                <w:i w:val="0"/>
                <w:iCs w:val="0"/>
                <w:color w:val="000000"/>
                <w:kern w:val="0"/>
                <w:sz w:val="24"/>
                <w:szCs w:val="24"/>
                <w:u w:val="none"/>
                <w:lang w:val="en-US" w:eastAsia="zh-CN" w:bidi="ar"/>
              </w:rPr>
              <w:t>｜</w:t>
            </w:r>
            <w:r>
              <w:rPr>
                <w:rFonts w:hint="default" w:ascii="等线" w:hAnsi="等线" w:eastAsia="等线" w:cs="等线"/>
                <w:i w:val="0"/>
                <w:iCs w:val="0"/>
                <w:color w:val="000000"/>
                <w:kern w:val="0"/>
                <w:sz w:val="24"/>
                <w:szCs w:val="24"/>
                <w:u w:val="none"/>
                <w:lang w:val="en-US" w:eastAsia="zh-CN" w:bidi="ar"/>
              </w:rPr>
              <w:t>基础款+1个备用刀头</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97E1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3</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7659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9CF88">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89.01</w:t>
            </w:r>
          </w:p>
        </w:tc>
      </w:tr>
      <w:tr w14:paraId="4B53D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438A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58</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22569">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D330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大</w:t>
            </w:r>
            <w:r>
              <w:rPr>
                <w:rFonts w:hint="eastAsia" w:ascii="等线" w:hAnsi="等线" w:eastAsia="等线" w:cs="等线"/>
                <w:i w:val="0"/>
                <w:iCs w:val="0"/>
                <w:color w:val="000000"/>
                <w:kern w:val="0"/>
                <w:sz w:val="24"/>
                <w:szCs w:val="24"/>
                <w:u w:val="none"/>
                <w:lang w:val="en-US" w:eastAsia="zh-CN" w:bidi="ar"/>
              </w:rPr>
              <w:t>｜</w:t>
            </w:r>
            <w:r>
              <w:rPr>
                <w:rFonts w:hint="default" w:ascii="等线" w:hAnsi="等线" w:eastAsia="等线" w:cs="等线"/>
                <w:i w:val="0"/>
                <w:iCs w:val="0"/>
                <w:color w:val="000000"/>
                <w:kern w:val="0"/>
                <w:sz w:val="24"/>
                <w:szCs w:val="24"/>
                <w:u w:val="none"/>
                <w:lang w:val="en-US" w:eastAsia="zh-CN" w:bidi="ar"/>
              </w:rPr>
              <w:t>基础款+1个备用刀头</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598C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7CB3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F46DC">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63.94</w:t>
            </w:r>
          </w:p>
        </w:tc>
      </w:tr>
      <w:tr w14:paraId="71A578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66B8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59</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72FC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切纸机</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EFD4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升级加大款/紫+3个双向刀头</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9CE7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3</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1CCF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E0EF3">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30.705</w:t>
            </w:r>
          </w:p>
        </w:tc>
      </w:tr>
      <w:tr w14:paraId="027F3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5C8C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60</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E1BA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A4双面胶</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500D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【A4】210MM*297MM*50片（DY6025）</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7568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BC97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份</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A7198">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65.55</w:t>
            </w:r>
          </w:p>
        </w:tc>
      </w:tr>
      <w:tr w14:paraId="0BD27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CD50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61</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BDB2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红绸</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97DC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红色1米宽</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D2FB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5AAE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份</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3496A">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13.8</w:t>
            </w:r>
          </w:p>
        </w:tc>
      </w:tr>
      <w:tr w14:paraId="54ED73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A1D7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62</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BF85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单面灰色复写纸</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0F05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灰色A4</w:t>
            </w:r>
            <w:r>
              <w:rPr>
                <w:rFonts w:hint="eastAsia" w:ascii="等线" w:hAnsi="等线" w:eastAsia="等线" w:cs="等线"/>
                <w:i w:val="0"/>
                <w:iCs w:val="0"/>
                <w:color w:val="000000"/>
                <w:kern w:val="0"/>
                <w:sz w:val="24"/>
                <w:szCs w:val="24"/>
                <w:u w:val="none"/>
                <w:lang w:val="en-US" w:eastAsia="zh-CN" w:bidi="ar"/>
              </w:rPr>
              <w:t>:</w:t>
            </w:r>
            <w:r>
              <w:rPr>
                <w:rFonts w:hint="default" w:ascii="等线" w:hAnsi="等线" w:eastAsia="等线" w:cs="等线"/>
                <w:i w:val="0"/>
                <w:iCs w:val="0"/>
                <w:color w:val="000000"/>
                <w:kern w:val="0"/>
                <w:sz w:val="24"/>
                <w:szCs w:val="24"/>
                <w:u w:val="none"/>
                <w:lang w:val="en-US" w:eastAsia="zh-CN" w:bidi="ar"/>
              </w:rPr>
              <w:t>21x29.7cm（1份/10张+赠1支复写笔）</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2C78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0AAF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份</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AFED7">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17.135</w:t>
            </w:r>
          </w:p>
        </w:tc>
      </w:tr>
      <w:tr w14:paraId="31242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F5ED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63</w:t>
            </w:r>
          </w:p>
        </w:tc>
        <w:tc>
          <w:tcPr>
            <w:tcW w:w="2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6B9E8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3D立体贴画</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C746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D款贴画 20张</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5B3B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w:t>
            </w:r>
          </w:p>
        </w:tc>
        <w:tc>
          <w:tcPr>
            <w:tcW w:w="14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A00C2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4C9A1">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17.02</w:t>
            </w:r>
          </w:p>
        </w:tc>
      </w:tr>
      <w:tr w14:paraId="6EA1E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0EF4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64</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C03CF">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2CDA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FH款贴画 20张</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FD67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w:t>
            </w: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B57D4">
            <w:pPr>
              <w:jc w:val="center"/>
              <w:rPr>
                <w:rFonts w:hint="default" w:ascii="等线" w:hAnsi="等线" w:eastAsia="等线" w:cs="等线"/>
                <w:i w:val="0"/>
                <w:iCs w:val="0"/>
                <w:color w:val="000000"/>
                <w:sz w:val="24"/>
                <w:szCs w:val="24"/>
                <w:u w:val="none"/>
              </w:rPr>
            </w:pP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876D8">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17.02</w:t>
            </w:r>
          </w:p>
        </w:tc>
      </w:tr>
      <w:tr w14:paraId="095B4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7FB1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65</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E584D3">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B3B1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大F贴画 20张</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F020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w:t>
            </w: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7BA59">
            <w:pPr>
              <w:jc w:val="center"/>
              <w:rPr>
                <w:rFonts w:hint="default" w:ascii="等线" w:hAnsi="等线" w:eastAsia="等线" w:cs="等线"/>
                <w:i w:val="0"/>
                <w:iCs w:val="0"/>
                <w:color w:val="000000"/>
                <w:sz w:val="24"/>
                <w:szCs w:val="24"/>
                <w:u w:val="none"/>
              </w:rPr>
            </w:pP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B8793">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28.52</w:t>
            </w:r>
          </w:p>
        </w:tc>
      </w:tr>
      <w:tr w14:paraId="2B419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6526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66</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05D6A">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B1F3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Q款贴画 20张</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7063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w:t>
            </w: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EB6E18">
            <w:pPr>
              <w:jc w:val="center"/>
              <w:rPr>
                <w:rFonts w:hint="default" w:ascii="等线" w:hAnsi="等线" w:eastAsia="等线" w:cs="等线"/>
                <w:i w:val="0"/>
                <w:iCs w:val="0"/>
                <w:color w:val="000000"/>
                <w:sz w:val="24"/>
                <w:szCs w:val="24"/>
                <w:u w:val="none"/>
              </w:rPr>
            </w:pP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D3037">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15.87</w:t>
            </w:r>
          </w:p>
        </w:tc>
      </w:tr>
      <w:tr w14:paraId="6CB51B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A719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67</w:t>
            </w:r>
          </w:p>
        </w:tc>
        <w:tc>
          <w:tcPr>
            <w:tcW w:w="2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D9A8C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彩色纽扣粘贴画</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E281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冰激凌材料包+相框</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383D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0538A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7B2E8">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95.45</w:t>
            </w:r>
          </w:p>
        </w:tc>
      </w:tr>
      <w:tr w14:paraId="187A7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1F06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68</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AC5432">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EE60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生日蛋糕材料包+相框</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1826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55018C">
            <w:pPr>
              <w:jc w:val="center"/>
              <w:rPr>
                <w:rFonts w:hint="default" w:ascii="等线" w:hAnsi="等线" w:eastAsia="等线" w:cs="等线"/>
                <w:i w:val="0"/>
                <w:iCs w:val="0"/>
                <w:color w:val="000000"/>
                <w:sz w:val="24"/>
                <w:szCs w:val="24"/>
                <w:u w:val="none"/>
              </w:rPr>
            </w:pP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8983D">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95.45</w:t>
            </w:r>
          </w:p>
        </w:tc>
      </w:tr>
      <w:tr w14:paraId="24294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5C3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69</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CEF5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石膏摆件</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F5E1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窗台的风景随机木架2个装（可选款，配2木架，2颜料，2调色盘）</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55BA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26D1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份</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8DC4F">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31.74</w:t>
            </w:r>
          </w:p>
        </w:tc>
      </w:tr>
      <w:tr w14:paraId="6D1AA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15D6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70</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C515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刮刮画</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1D91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国风刮刮画</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911F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6</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DD5C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09B3D">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344.31</w:t>
            </w:r>
          </w:p>
        </w:tc>
      </w:tr>
      <w:tr w14:paraId="220F0F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1788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71</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F8D1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新版墨点楷书字帖高</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A19D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【楷书专项】间架结构</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1AE8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4941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本</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68DEB">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48.875</w:t>
            </w:r>
          </w:p>
        </w:tc>
      </w:tr>
      <w:tr w14:paraId="477D6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9E34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72</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93ED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新版墨点楷书字帖高</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F6CA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7天学会楷书</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E2EC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34E2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本</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0569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48.875</w:t>
            </w:r>
          </w:p>
        </w:tc>
      </w:tr>
      <w:tr w14:paraId="3D704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874B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73</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BF27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新版墨点楷书字帖高</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AB96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【楷书专项】偏旁部首</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45BD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0F54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本</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F6287">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48.875</w:t>
            </w:r>
          </w:p>
        </w:tc>
      </w:tr>
      <w:tr w14:paraId="09821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8328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74</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9418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练字帖成人练字</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D1E8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【楷书】国学经典15本套装</w:t>
            </w:r>
            <w:r>
              <w:rPr>
                <w:rFonts w:hint="eastAsia" w:ascii="等线" w:hAnsi="等线" w:eastAsia="等线" w:cs="等线"/>
                <w:i w:val="0"/>
                <w:iCs w:val="0"/>
                <w:color w:val="000000"/>
                <w:kern w:val="0"/>
                <w:sz w:val="24"/>
                <w:szCs w:val="24"/>
                <w:u w:val="none"/>
                <w:lang w:val="en-US" w:eastAsia="zh-CN" w:bidi="ar"/>
              </w:rPr>
              <w:t>（</w:t>
            </w:r>
            <w:r>
              <w:rPr>
                <w:rFonts w:hint="default" w:ascii="等线" w:hAnsi="等线" w:eastAsia="等线" w:cs="等线"/>
                <w:i w:val="0"/>
                <w:iCs w:val="0"/>
                <w:color w:val="000000"/>
                <w:kern w:val="0"/>
                <w:sz w:val="24"/>
                <w:szCs w:val="24"/>
                <w:u w:val="none"/>
                <w:lang w:val="en-US" w:eastAsia="zh-CN" w:bidi="ar"/>
              </w:rPr>
              <w:t>24页/本</w:t>
            </w:r>
            <w:r>
              <w:rPr>
                <w:rFonts w:hint="eastAsia" w:ascii="等线" w:hAnsi="等线" w:eastAsia="等线" w:cs="等线"/>
                <w:i w:val="0"/>
                <w:iCs w:val="0"/>
                <w:color w:val="000000"/>
                <w:kern w:val="0"/>
                <w:sz w:val="24"/>
                <w:szCs w:val="24"/>
                <w:u w:val="none"/>
                <w:lang w:val="en-US" w:eastAsia="zh-CN" w:bidi="ar"/>
              </w:rPr>
              <w:t>）</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F2E1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6</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AFC1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本</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A184A">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207</w:t>
            </w:r>
          </w:p>
        </w:tc>
      </w:tr>
      <w:tr w14:paraId="00272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C3FB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75</w:t>
            </w:r>
          </w:p>
        </w:tc>
        <w:tc>
          <w:tcPr>
            <w:tcW w:w="2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17DF7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练字笔</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6851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【金标6支】黑色6支</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87B8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3970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份</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FCC6C">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460</w:t>
            </w:r>
          </w:p>
        </w:tc>
      </w:tr>
      <w:tr w14:paraId="3424E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4F3B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76</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894A4D">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7FEA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【动物系列】白色虎纹</w:t>
            </w:r>
          </w:p>
        </w:tc>
        <w:tc>
          <w:tcPr>
            <w:tcW w:w="13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941C4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E4F9D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支</w:t>
            </w:r>
          </w:p>
        </w:tc>
        <w:tc>
          <w:tcPr>
            <w:tcW w:w="28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930CA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1150</w:t>
            </w:r>
          </w:p>
        </w:tc>
      </w:tr>
      <w:tr w14:paraId="6B3FC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C82F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77</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2F30B">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17CE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F尖≈0.4</w:t>
            </w:r>
            <w:r>
              <w:rPr>
                <w:rFonts w:hint="eastAsia" w:ascii="等线" w:hAnsi="等线" w:eastAsia="等线" w:cs="等线"/>
                <w:i w:val="0"/>
                <w:iCs w:val="0"/>
                <w:color w:val="000000"/>
                <w:kern w:val="0"/>
                <w:sz w:val="24"/>
                <w:szCs w:val="24"/>
                <w:u w:val="none"/>
                <w:lang w:val="en-US" w:eastAsia="zh-CN" w:bidi="ar"/>
              </w:rPr>
              <w:t>—</w:t>
            </w:r>
            <w:r>
              <w:rPr>
                <w:rFonts w:hint="default" w:ascii="等线" w:hAnsi="等线" w:eastAsia="等线" w:cs="等线"/>
                <w:i w:val="0"/>
                <w:iCs w:val="0"/>
                <w:color w:val="000000"/>
                <w:kern w:val="0"/>
                <w:sz w:val="24"/>
                <w:szCs w:val="24"/>
                <w:u w:val="none"/>
                <w:lang w:val="en-US" w:eastAsia="zh-CN" w:bidi="ar"/>
              </w:rPr>
              <w:t>0.5mm</w:t>
            </w:r>
          </w:p>
        </w:tc>
        <w:tc>
          <w:tcPr>
            <w:tcW w:w="13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70718">
            <w:pPr>
              <w:jc w:val="center"/>
              <w:rPr>
                <w:rFonts w:hint="default" w:ascii="等线" w:hAnsi="等线" w:eastAsia="等线" w:cs="等线"/>
                <w:i w:val="0"/>
                <w:iCs w:val="0"/>
                <w:color w:val="000000"/>
                <w:sz w:val="24"/>
                <w:szCs w:val="24"/>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19900">
            <w:pPr>
              <w:jc w:val="center"/>
              <w:rPr>
                <w:rFonts w:hint="default" w:ascii="等线" w:hAnsi="等线" w:eastAsia="等线" w:cs="等线"/>
                <w:i w:val="0"/>
                <w:iCs w:val="0"/>
                <w:color w:val="000000"/>
                <w:sz w:val="24"/>
                <w:szCs w:val="24"/>
                <w:u w:val="none"/>
              </w:rPr>
            </w:pPr>
          </w:p>
        </w:tc>
        <w:tc>
          <w:tcPr>
            <w:tcW w:w="28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9205B">
            <w:pPr>
              <w:jc w:val="center"/>
              <w:rPr>
                <w:rFonts w:hint="eastAsia" w:ascii="宋体" w:hAnsi="宋体" w:eastAsia="宋体" w:cs="宋体"/>
                <w:b/>
                <w:bCs/>
                <w:i w:val="0"/>
                <w:iCs w:val="0"/>
                <w:color w:val="000000"/>
                <w:sz w:val="28"/>
                <w:szCs w:val="28"/>
                <w:u w:val="none"/>
              </w:rPr>
            </w:pPr>
          </w:p>
        </w:tc>
      </w:tr>
      <w:tr w14:paraId="1A2C4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1763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78</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1BC1B">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1482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【动物系列】黑色鳄纹</w:t>
            </w:r>
          </w:p>
        </w:tc>
        <w:tc>
          <w:tcPr>
            <w:tcW w:w="13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46D7B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2453B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支</w:t>
            </w:r>
          </w:p>
        </w:tc>
        <w:tc>
          <w:tcPr>
            <w:tcW w:w="28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30F467">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1150</w:t>
            </w:r>
          </w:p>
        </w:tc>
      </w:tr>
      <w:tr w14:paraId="3C223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C2D6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79</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93C44">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686D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M尖≈0.6-0.7</w:t>
            </w:r>
          </w:p>
        </w:tc>
        <w:tc>
          <w:tcPr>
            <w:tcW w:w="13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71E12">
            <w:pPr>
              <w:jc w:val="center"/>
              <w:rPr>
                <w:rFonts w:hint="default" w:ascii="等线" w:hAnsi="等线" w:eastAsia="等线" w:cs="等线"/>
                <w:i w:val="0"/>
                <w:iCs w:val="0"/>
                <w:color w:val="000000"/>
                <w:sz w:val="24"/>
                <w:szCs w:val="24"/>
                <w:u w:val="none"/>
              </w:rPr>
            </w:pP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2B12B">
            <w:pPr>
              <w:jc w:val="center"/>
              <w:rPr>
                <w:rFonts w:hint="default" w:ascii="等线" w:hAnsi="等线" w:eastAsia="等线" w:cs="等线"/>
                <w:i w:val="0"/>
                <w:iCs w:val="0"/>
                <w:color w:val="000000"/>
                <w:sz w:val="24"/>
                <w:szCs w:val="24"/>
                <w:u w:val="none"/>
              </w:rPr>
            </w:pPr>
          </w:p>
        </w:tc>
        <w:tc>
          <w:tcPr>
            <w:tcW w:w="28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8CB137">
            <w:pPr>
              <w:jc w:val="center"/>
              <w:rPr>
                <w:rFonts w:hint="eastAsia" w:ascii="宋体" w:hAnsi="宋体" w:eastAsia="宋体" w:cs="宋体"/>
                <w:b/>
                <w:bCs/>
                <w:i w:val="0"/>
                <w:iCs w:val="0"/>
                <w:color w:val="000000"/>
                <w:sz w:val="28"/>
                <w:szCs w:val="28"/>
                <w:u w:val="none"/>
              </w:rPr>
            </w:pPr>
          </w:p>
        </w:tc>
      </w:tr>
      <w:tr w14:paraId="4F273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98BE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80</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D3AF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墨水</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FF4A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INK-30黑色</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6455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F1FD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盒</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F4966">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1150</w:t>
            </w:r>
          </w:p>
        </w:tc>
      </w:tr>
      <w:tr w14:paraId="69D54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9D99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81</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850A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练字帖正楷</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1F1E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唐诗+宋词三百首</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FC82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D986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份</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3CE4E">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103.5</w:t>
            </w:r>
          </w:p>
        </w:tc>
      </w:tr>
      <w:tr w14:paraId="436FF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4915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82</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E515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练字帖行楷</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D112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【4本】行楷国学美文</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A341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4</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6DD5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份</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410D6">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138</w:t>
            </w:r>
          </w:p>
        </w:tc>
      </w:tr>
      <w:tr w14:paraId="51AEA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76F0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83</w:t>
            </w:r>
          </w:p>
        </w:tc>
        <w:tc>
          <w:tcPr>
            <w:tcW w:w="2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B9EBE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笔记本</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F70C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古檀</w:t>
            </w:r>
            <w:r>
              <w:rPr>
                <w:rFonts w:hint="eastAsia" w:ascii="等线" w:hAnsi="等线" w:eastAsia="等线" w:cs="等线"/>
                <w:i w:val="0"/>
                <w:iCs w:val="0"/>
                <w:color w:val="000000"/>
                <w:kern w:val="0"/>
                <w:sz w:val="24"/>
                <w:szCs w:val="24"/>
                <w:u w:val="none"/>
                <w:lang w:val="en-US" w:eastAsia="zh-CN" w:bidi="ar"/>
              </w:rPr>
              <w:t>（</w:t>
            </w:r>
            <w:r>
              <w:rPr>
                <w:rFonts w:hint="default" w:ascii="等线" w:hAnsi="等线" w:eastAsia="等线" w:cs="等线"/>
                <w:i w:val="0"/>
                <w:iCs w:val="0"/>
                <w:color w:val="000000"/>
                <w:kern w:val="0"/>
                <w:sz w:val="24"/>
                <w:szCs w:val="24"/>
                <w:u w:val="none"/>
                <w:lang w:val="en-US" w:eastAsia="zh-CN" w:bidi="ar"/>
              </w:rPr>
              <w:t>牛皮纸内页/60张</w:t>
            </w:r>
            <w:r>
              <w:rPr>
                <w:rFonts w:hint="eastAsia" w:ascii="等线" w:hAnsi="等线" w:eastAsia="等线" w:cs="等线"/>
                <w:i w:val="0"/>
                <w:iCs w:val="0"/>
                <w:color w:val="000000"/>
                <w:kern w:val="0"/>
                <w:sz w:val="24"/>
                <w:szCs w:val="24"/>
                <w:u w:val="none"/>
                <w:lang w:val="en-US" w:eastAsia="zh-CN" w:bidi="ar"/>
              </w:rPr>
              <w:t>）</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470B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3</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FE0A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份</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D6E86">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172.5</w:t>
            </w:r>
          </w:p>
        </w:tc>
      </w:tr>
      <w:tr w14:paraId="2B284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74B1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84</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616C6">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81AB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青玉</w:t>
            </w:r>
            <w:r>
              <w:rPr>
                <w:rFonts w:hint="eastAsia" w:ascii="等线" w:hAnsi="等线" w:eastAsia="等线" w:cs="等线"/>
                <w:i w:val="0"/>
                <w:iCs w:val="0"/>
                <w:color w:val="000000"/>
                <w:kern w:val="0"/>
                <w:sz w:val="24"/>
                <w:szCs w:val="24"/>
                <w:u w:val="none"/>
                <w:lang w:val="en-US" w:eastAsia="zh-CN" w:bidi="ar"/>
              </w:rPr>
              <w:t>（</w:t>
            </w:r>
            <w:r>
              <w:rPr>
                <w:rFonts w:hint="default" w:ascii="等线" w:hAnsi="等线" w:eastAsia="等线" w:cs="等线"/>
                <w:i w:val="0"/>
                <w:iCs w:val="0"/>
                <w:color w:val="000000"/>
                <w:kern w:val="0"/>
                <w:sz w:val="24"/>
                <w:szCs w:val="24"/>
                <w:u w:val="none"/>
                <w:lang w:val="en-US" w:eastAsia="zh-CN" w:bidi="ar"/>
              </w:rPr>
              <w:t>空白/60张</w:t>
            </w:r>
            <w:r>
              <w:rPr>
                <w:rFonts w:hint="eastAsia" w:ascii="等线" w:hAnsi="等线" w:eastAsia="等线" w:cs="等线"/>
                <w:i w:val="0"/>
                <w:iCs w:val="0"/>
                <w:color w:val="000000"/>
                <w:kern w:val="0"/>
                <w:sz w:val="24"/>
                <w:szCs w:val="24"/>
                <w:u w:val="none"/>
                <w:lang w:val="en-US" w:eastAsia="zh-CN" w:bidi="ar"/>
              </w:rPr>
              <w:t>）</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B574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3</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1CB8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份</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70CC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172.5</w:t>
            </w:r>
          </w:p>
        </w:tc>
      </w:tr>
      <w:tr w14:paraId="48F0D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2A9A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85</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0EA88">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C1F0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紫云</w:t>
            </w:r>
            <w:r>
              <w:rPr>
                <w:rFonts w:hint="eastAsia" w:ascii="等线" w:hAnsi="等线" w:eastAsia="等线" w:cs="等线"/>
                <w:i w:val="0"/>
                <w:iCs w:val="0"/>
                <w:color w:val="000000"/>
                <w:kern w:val="0"/>
                <w:sz w:val="24"/>
                <w:szCs w:val="24"/>
                <w:u w:val="none"/>
                <w:lang w:val="en-US" w:eastAsia="zh-CN" w:bidi="ar"/>
              </w:rPr>
              <w:t>（</w:t>
            </w:r>
            <w:r>
              <w:rPr>
                <w:rFonts w:hint="default" w:ascii="等线" w:hAnsi="等线" w:eastAsia="等线" w:cs="等线"/>
                <w:i w:val="0"/>
                <w:iCs w:val="0"/>
                <w:color w:val="000000"/>
                <w:kern w:val="0"/>
                <w:sz w:val="24"/>
                <w:szCs w:val="24"/>
                <w:u w:val="none"/>
                <w:lang w:val="en-US" w:eastAsia="zh-CN" w:bidi="ar"/>
              </w:rPr>
              <w:t>空白/60张</w:t>
            </w:r>
            <w:r>
              <w:rPr>
                <w:rFonts w:hint="eastAsia" w:ascii="等线" w:hAnsi="等线" w:eastAsia="等线" w:cs="等线"/>
                <w:i w:val="0"/>
                <w:iCs w:val="0"/>
                <w:color w:val="000000"/>
                <w:kern w:val="0"/>
                <w:sz w:val="24"/>
                <w:szCs w:val="24"/>
                <w:u w:val="none"/>
                <w:lang w:val="en-US" w:eastAsia="zh-CN" w:bidi="ar"/>
              </w:rPr>
              <w:t>）</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0142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3</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8B1D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份</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29FC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172.5</w:t>
            </w:r>
          </w:p>
        </w:tc>
      </w:tr>
      <w:tr w14:paraId="1C177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44FE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86</w:t>
            </w:r>
          </w:p>
        </w:tc>
        <w:tc>
          <w:tcPr>
            <w:tcW w:w="2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02F9A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笔记本</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1651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A5</w:t>
            </w:r>
            <w:r>
              <w:rPr>
                <w:rFonts w:hint="eastAsia" w:ascii="等线" w:hAnsi="等线" w:eastAsia="等线" w:cs="等线"/>
                <w:i w:val="0"/>
                <w:iCs w:val="0"/>
                <w:color w:val="000000"/>
                <w:kern w:val="0"/>
                <w:sz w:val="24"/>
                <w:szCs w:val="24"/>
                <w:u w:val="none"/>
                <w:lang w:val="en-US" w:eastAsia="zh-CN" w:bidi="ar"/>
              </w:rPr>
              <w:t>珍珠白（</w:t>
            </w:r>
            <w:r>
              <w:rPr>
                <w:rFonts w:hint="default" w:ascii="等线" w:hAnsi="等线" w:eastAsia="等线" w:cs="等线"/>
                <w:i w:val="0"/>
                <w:iCs w:val="0"/>
                <w:color w:val="000000"/>
                <w:kern w:val="0"/>
                <w:sz w:val="24"/>
                <w:szCs w:val="24"/>
                <w:u w:val="none"/>
                <w:lang w:val="en-US" w:eastAsia="zh-CN" w:bidi="ar"/>
              </w:rPr>
              <w:t>BLANK空白本</w:t>
            </w:r>
            <w:r>
              <w:rPr>
                <w:rFonts w:hint="eastAsia" w:ascii="等线" w:hAnsi="等线" w:eastAsia="等线" w:cs="等线"/>
                <w:i w:val="0"/>
                <w:iCs w:val="0"/>
                <w:color w:val="000000"/>
                <w:kern w:val="0"/>
                <w:sz w:val="24"/>
                <w:szCs w:val="24"/>
                <w:u w:val="none"/>
                <w:lang w:val="en-US" w:eastAsia="zh-CN" w:bidi="ar"/>
              </w:rPr>
              <w:t>）</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4A8E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986A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份</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F847F">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143.75</w:t>
            </w:r>
          </w:p>
        </w:tc>
      </w:tr>
      <w:tr w14:paraId="102DB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2677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87</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C6FCFB">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50F4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B5康奈尔记忆本-黄色</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732D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708C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份</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857CF">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143.75</w:t>
            </w:r>
          </w:p>
        </w:tc>
      </w:tr>
      <w:tr w14:paraId="6AB1F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A21F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88</w:t>
            </w:r>
          </w:p>
        </w:tc>
        <w:tc>
          <w:tcPr>
            <w:tcW w:w="2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9ECAC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便利贴</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7FAE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①</w:t>
            </w:r>
            <w:r>
              <w:rPr>
                <w:rFonts w:hint="default" w:ascii="等线" w:hAnsi="等线" w:eastAsia="等线" w:cs="等线"/>
                <w:i w:val="0"/>
                <w:iCs w:val="0"/>
                <w:color w:val="000000"/>
                <w:kern w:val="0"/>
                <w:sz w:val="24"/>
                <w:szCs w:val="24"/>
                <w:u w:val="none"/>
                <w:lang w:val="en-US" w:eastAsia="zh-CN" w:bidi="ar"/>
              </w:rPr>
              <w:t>日光</w:t>
            </w:r>
            <w:r>
              <w:rPr>
                <w:rFonts w:hint="eastAsia" w:ascii="等线" w:hAnsi="等线" w:eastAsia="等线" w:cs="等线"/>
                <w:i w:val="0"/>
                <w:iCs w:val="0"/>
                <w:color w:val="000000"/>
                <w:kern w:val="0"/>
                <w:sz w:val="24"/>
                <w:szCs w:val="24"/>
                <w:u w:val="none"/>
                <w:lang w:val="en-US" w:eastAsia="zh-CN" w:bidi="ar"/>
              </w:rPr>
              <w:t>－</w:t>
            </w:r>
            <w:r>
              <w:rPr>
                <w:rFonts w:hint="default" w:ascii="等线" w:hAnsi="等线" w:eastAsia="等线" w:cs="等线"/>
                <w:i w:val="0"/>
                <w:iCs w:val="0"/>
                <w:color w:val="000000"/>
                <w:kern w:val="0"/>
                <w:sz w:val="24"/>
                <w:szCs w:val="24"/>
                <w:u w:val="none"/>
                <w:lang w:val="en-US" w:eastAsia="zh-CN" w:bidi="ar"/>
              </w:rPr>
              <w:t>【80张】</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D396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EF35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份</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8C731">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34.5</w:t>
            </w:r>
          </w:p>
        </w:tc>
      </w:tr>
      <w:tr w14:paraId="23E71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8429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89</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5D7D8F">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2D95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②</w:t>
            </w:r>
            <w:r>
              <w:rPr>
                <w:rFonts w:hint="default" w:ascii="等线" w:hAnsi="等线" w:eastAsia="等线" w:cs="等线"/>
                <w:i w:val="0"/>
                <w:iCs w:val="0"/>
                <w:color w:val="000000"/>
                <w:kern w:val="0"/>
                <w:sz w:val="24"/>
                <w:szCs w:val="24"/>
                <w:u w:val="none"/>
                <w:lang w:val="en-US" w:eastAsia="zh-CN" w:bidi="ar"/>
              </w:rPr>
              <w:t>天</w:t>
            </w:r>
            <w:r>
              <w:rPr>
                <w:rFonts w:hint="eastAsia" w:ascii="等线" w:hAnsi="等线" w:eastAsia="等线" w:cs="等线"/>
                <w:i w:val="0"/>
                <w:iCs w:val="0"/>
                <w:color w:val="000000"/>
                <w:kern w:val="0"/>
                <w:sz w:val="24"/>
                <w:szCs w:val="24"/>
                <w:u w:val="none"/>
                <w:lang w:val="en-US" w:eastAsia="zh-CN" w:bidi="ar"/>
              </w:rPr>
              <w:t>蓝－</w:t>
            </w:r>
            <w:r>
              <w:rPr>
                <w:rFonts w:hint="default" w:ascii="等线" w:hAnsi="等线" w:eastAsia="等线" w:cs="等线"/>
                <w:i w:val="0"/>
                <w:iCs w:val="0"/>
                <w:color w:val="000000"/>
                <w:kern w:val="0"/>
                <w:sz w:val="24"/>
                <w:szCs w:val="24"/>
                <w:u w:val="none"/>
                <w:lang w:val="en-US" w:eastAsia="zh-CN" w:bidi="ar"/>
              </w:rPr>
              <w:t>【80张】</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3382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C63D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份</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A6CD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34.5</w:t>
            </w:r>
          </w:p>
        </w:tc>
      </w:tr>
      <w:tr w14:paraId="6D1DA8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2395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90</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42E03">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597F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③</w:t>
            </w:r>
            <w:r>
              <w:rPr>
                <w:rFonts w:hint="default" w:ascii="等线" w:hAnsi="等线" w:eastAsia="等线" w:cs="等线"/>
                <w:i w:val="0"/>
                <w:iCs w:val="0"/>
                <w:color w:val="000000"/>
                <w:kern w:val="0"/>
                <w:sz w:val="24"/>
                <w:szCs w:val="24"/>
                <w:u w:val="none"/>
                <w:lang w:val="en-US" w:eastAsia="zh-CN" w:bidi="ar"/>
              </w:rPr>
              <w:t>青梅</w:t>
            </w:r>
            <w:r>
              <w:rPr>
                <w:rFonts w:hint="eastAsia" w:ascii="等线" w:hAnsi="等线" w:eastAsia="等线" w:cs="等线"/>
                <w:i w:val="0"/>
                <w:iCs w:val="0"/>
                <w:color w:val="000000"/>
                <w:kern w:val="0"/>
                <w:sz w:val="24"/>
                <w:szCs w:val="24"/>
                <w:u w:val="none"/>
                <w:lang w:val="en-US" w:eastAsia="zh-CN" w:bidi="ar"/>
              </w:rPr>
              <w:t>－</w:t>
            </w:r>
            <w:r>
              <w:rPr>
                <w:rFonts w:hint="default" w:ascii="等线" w:hAnsi="等线" w:eastAsia="等线" w:cs="等线"/>
                <w:i w:val="0"/>
                <w:iCs w:val="0"/>
                <w:color w:val="000000"/>
                <w:kern w:val="0"/>
                <w:sz w:val="24"/>
                <w:szCs w:val="24"/>
                <w:u w:val="none"/>
                <w:lang w:val="en-US" w:eastAsia="zh-CN" w:bidi="ar"/>
              </w:rPr>
              <w:t>【80张】</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C731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8434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份</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96F27">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34.5</w:t>
            </w:r>
          </w:p>
        </w:tc>
      </w:tr>
      <w:tr w14:paraId="77901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2ECF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91</w:t>
            </w:r>
          </w:p>
        </w:tc>
        <w:tc>
          <w:tcPr>
            <w:tcW w:w="2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955B6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水扇diy</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60E5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贴花水扇款式随机混发</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4CEC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w:t>
            </w:r>
          </w:p>
        </w:tc>
        <w:tc>
          <w:tcPr>
            <w:tcW w:w="148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10D88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D162B">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23.69</w:t>
            </w:r>
          </w:p>
        </w:tc>
      </w:tr>
      <w:tr w14:paraId="1ED51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159A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92</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3C7DE1">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01E3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干花水扇款式随机混发</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9DF0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w:t>
            </w:r>
          </w:p>
        </w:tc>
        <w:tc>
          <w:tcPr>
            <w:tcW w:w="148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A30C2">
            <w:pPr>
              <w:jc w:val="center"/>
              <w:rPr>
                <w:rFonts w:hint="default" w:ascii="等线" w:hAnsi="等线" w:eastAsia="等线" w:cs="等线"/>
                <w:i w:val="0"/>
                <w:iCs w:val="0"/>
                <w:color w:val="000000"/>
                <w:sz w:val="24"/>
                <w:szCs w:val="24"/>
                <w:u w:val="none"/>
              </w:rPr>
            </w:pP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6386B">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26.22</w:t>
            </w:r>
          </w:p>
        </w:tc>
      </w:tr>
      <w:tr w14:paraId="426E5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57FE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93</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8D24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透明PC耐力板塑料板</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D113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透明0.2毫米*21*29.7厘米5片</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02E7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E97F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份</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1F4E2">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11.27</w:t>
            </w:r>
          </w:p>
        </w:tc>
      </w:tr>
      <w:tr w14:paraId="28DD6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B5B5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94</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AC36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香薰蜡烛蜡</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BD2D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大豆蜡-白蜂蜡4斤</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0004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FDBA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份</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3DF9D">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529</w:t>
            </w:r>
          </w:p>
        </w:tc>
      </w:tr>
      <w:tr w14:paraId="51F64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F98F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95</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A5E5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香薰套装</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8DEF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豪华版</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9E05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558C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份</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51E3D">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340.4</w:t>
            </w:r>
          </w:p>
        </w:tc>
      </w:tr>
      <w:tr w14:paraId="33EFC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FC2E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96</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46AE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背景架</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3043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太阳灯套装</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7A28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00EB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C02D7">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274.85</w:t>
            </w:r>
          </w:p>
        </w:tc>
      </w:tr>
      <w:tr w14:paraId="21A7B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1E6D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97</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1B37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支架</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EA21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支架7寸</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CEB2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40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B843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AA2BC">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414</w:t>
            </w:r>
          </w:p>
        </w:tc>
      </w:tr>
      <w:tr w14:paraId="5235C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959D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98</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FB47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耳环架</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2521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厚底三层耳环架</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679A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4</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F3BF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0D5B8">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214.82</w:t>
            </w:r>
          </w:p>
        </w:tc>
      </w:tr>
      <w:tr w14:paraId="5C1AE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D5E6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99</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F63F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基础磨砂款。展示架</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3189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基础磨砂款</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BE80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4</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D1C7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EC358">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270.02</w:t>
            </w:r>
          </w:p>
        </w:tc>
      </w:tr>
      <w:tr w14:paraId="650E2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6DA1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100</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D575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迷你团扇</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6F3A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迷你团扇10把</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9270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5AD8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1C1BC">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204.7</w:t>
            </w:r>
          </w:p>
        </w:tc>
      </w:tr>
      <w:tr w14:paraId="67FE9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6B7D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101</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FBAB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扇子</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EA70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【可书画可漂漆】10把白色混搭</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F063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18AC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B155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338.1</w:t>
            </w:r>
          </w:p>
        </w:tc>
      </w:tr>
      <w:tr w14:paraId="488D4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0731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102</w:t>
            </w:r>
          </w:p>
        </w:tc>
        <w:tc>
          <w:tcPr>
            <w:tcW w:w="2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B26E1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贝壳</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FACA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10个小号贝壳空白7</w:t>
            </w:r>
            <w:r>
              <w:rPr>
                <w:rFonts w:hint="eastAsia" w:ascii="等线" w:hAnsi="等线" w:eastAsia="等线" w:cs="等线"/>
                <w:i w:val="0"/>
                <w:iCs w:val="0"/>
                <w:color w:val="000000"/>
                <w:kern w:val="0"/>
                <w:sz w:val="24"/>
                <w:szCs w:val="24"/>
                <w:u w:val="none"/>
                <w:lang w:val="en-US" w:eastAsia="zh-CN" w:bidi="ar"/>
              </w:rPr>
              <w:t>—</w:t>
            </w:r>
            <w:r>
              <w:rPr>
                <w:rFonts w:hint="default" w:ascii="等线" w:hAnsi="等线" w:eastAsia="等线" w:cs="等线"/>
                <w:i w:val="0"/>
                <w:iCs w:val="0"/>
                <w:color w:val="000000"/>
                <w:kern w:val="0"/>
                <w:sz w:val="24"/>
                <w:szCs w:val="24"/>
                <w:u w:val="none"/>
                <w:lang w:val="en-US" w:eastAsia="zh-CN" w:bidi="ar"/>
              </w:rPr>
              <w:t>8cm</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9178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1D68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CAE1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57.5</w:t>
            </w:r>
          </w:p>
        </w:tc>
      </w:tr>
      <w:tr w14:paraId="0C44D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0B8C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103</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DBD5E">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E363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10个中号贝壳空白9</w:t>
            </w:r>
            <w:r>
              <w:rPr>
                <w:rFonts w:hint="eastAsia" w:ascii="等线" w:hAnsi="等线" w:eastAsia="等线" w:cs="等线"/>
                <w:i w:val="0"/>
                <w:iCs w:val="0"/>
                <w:color w:val="000000"/>
                <w:kern w:val="0"/>
                <w:sz w:val="24"/>
                <w:szCs w:val="24"/>
                <w:u w:val="none"/>
                <w:lang w:val="en-US" w:eastAsia="zh-CN" w:bidi="ar"/>
              </w:rPr>
              <w:t>—</w:t>
            </w:r>
            <w:r>
              <w:rPr>
                <w:rFonts w:hint="default" w:ascii="等线" w:hAnsi="等线" w:eastAsia="等线" w:cs="等线"/>
                <w:i w:val="0"/>
                <w:iCs w:val="0"/>
                <w:color w:val="000000"/>
                <w:kern w:val="0"/>
                <w:sz w:val="24"/>
                <w:szCs w:val="24"/>
                <w:u w:val="none"/>
                <w:lang w:val="en-US" w:eastAsia="zh-CN" w:bidi="ar"/>
              </w:rPr>
              <w:t>10cm</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ED08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0467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EDAD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86.25</w:t>
            </w:r>
          </w:p>
        </w:tc>
      </w:tr>
      <w:tr w14:paraId="5E897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2DDE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104</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AA6C0">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3BED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10个大号贝壳空白10</w:t>
            </w:r>
            <w:r>
              <w:rPr>
                <w:rFonts w:hint="eastAsia" w:ascii="等线" w:hAnsi="等线" w:eastAsia="等线" w:cs="等线"/>
                <w:i w:val="0"/>
                <w:iCs w:val="0"/>
                <w:color w:val="000000"/>
                <w:kern w:val="0"/>
                <w:sz w:val="24"/>
                <w:szCs w:val="24"/>
                <w:u w:val="none"/>
                <w:lang w:val="en-US" w:eastAsia="zh-CN" w:bidi="ar"/>
              </w:rPr>
              <w:t>—</w:t>
            </w:r>
            <w:r>
              <w:rPr>
                <w:rFonts w:hint="default" w:ascii="等线" w:hAnsi="等线" w:eastAsia="等线" w:cs="等线"/>
                <w:i w:val="0"/>
                <w:iCs w:val="0"/>
                <w:color w:val="000000"/>
                <w:kern w:val="0"/>
                <w:sz w:val="24"/>
                <w:szCs w:val="24"/>
                <w:u w:val="none"/>
                <w:lang w:val="en-US" w:eastAsia="zh-CN" w:bidi="ar"/>
              </w:rPr>
              <w:t>12cm</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A92E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2EB3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0C1AE">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115</w:t>
            </w:r>
          </w:p>
        </w:tc>
      </w:tr>
      <w:tr w14:paraId="69BDE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69B2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105</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D6F78">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E56D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笔刷10</w:t>
            </w:r>
            <w:r>
              <w:rPr>
                <w:rFonts w:hint="eastAsia" w:ascii="等线" w:hAnsi="等线" w:eastAsia="等线" w:cs="等线"/>
                <w:i w:val="0"/>
                <w:iCs w:val="0"/>
                <w:color w:val="000000"/>
                <w:kern w:val="0"/>
                <w:sz w:val="24"/>
                <w:szCs w:val="24"/>
                <w:u w:val="none"/>
                <w:lang w:val="en-US" w:eastAsia="zh-CN" w:bidi="ar"/>
              </w:rPr>
              <w:t>支</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50FC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AC9E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F1EEE">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23</w:t>
            </w:r>
          </w:p>
        </w:tc>
      </w:tr>
      <w:tr w14:paraId="4340D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13FC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106</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7BCBD2">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E19B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海绵棒10</w:t>
            </w:r>
            <w:r>
              <w:rPr>
                <w:rFonts w:hint="eastAsia" w:ascii="等线" w:hAnsi="等线" w:eastAsia="等线" w:cs="等线"/>
                <w:i w:val="0"/>
                <w:iCs w:val="0"/>
                <w:color w:val="000000"/>
                <w:kern w:val="0"/>
                <w:sz w:val="24"/>
                <w:szCs w:val="24"/>
                <w:u w:val="none"/>
                <w:lang w:val="en-US" w:eastAsia="zh-CN" w:bidi="ar"/>
              </w:rPr>
              <w:t>支</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4DD1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6790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E649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18.4</w:t>
            </w:r>
          </w:p>
        </w:tc>
      </w:tr>
      <w:tr w14:paraId="43295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2C37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107</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4734B">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7F5C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10张蝶骨巴特纸巾花色随机25*25cm</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A03C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3CF0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4132E">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115</w:t>
            </w:r>
          </w:p>
        </w:tc>
      </w:tr>
      <w:tr w14:paraId="00471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D44E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108</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16F49">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1B97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小圆瓶装半圆白色仿珍珠 小胶 吸钻工具</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DAC1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7CA1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2C979">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115</w:t>
            </w:r>
          </w:p>
        </w:tc>
      </w:tr>
      <w:tr w14:paraId="52625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2842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109</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1C26C5">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5CD4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1瓶蝶骨巴特胶水 35克</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95DD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3344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瓶</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A012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92</w:t>
            </w:r>
          </w:p>
        </w:tc>
      </w:tr>
      <w:tr w14:paraId="6F93A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F003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110</w:t>
            </w:r>
          </w:p>
        </w:tc>
        <w:tc>
          <w:tcPr>
            <w:tcW w:w="2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DB50D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手工积木</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40BE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游乐场组合</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1E1C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4E6E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4018F">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64.4</w:t>
            </w:r>
          </w:p>
        </w:tc>
      </w:tr>
      <w:tr w14:paraId="12686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2CC7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111</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AAB0C">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402E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海洋浮游9款（含透明球）</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6EBA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5CAB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352F8">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117.3</w:t>
            </w:r>
          </w:p>
        </w:tc>
      </w:tr>
      <w:tr w14:paraId="53A5A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3D8D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112</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0DE28">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19DA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br w:type="textWrapping"/>
            </w:r>
            <w:r>
              <w:rPr>
                <w:rFonts w:hint="default" w:ascii="等线" w:hAnsi="等线" w:eastAsia="等线" w:cs="等线"/>
                <w:i w:val="0"/>
                <w:iCs w:val="0"/>
                <w:color w:val="000000"/>
                <w:kern w:val="0"/>
                <w:sz w:val="24"/>
                <w:szCs w:val="24"/>
                <w:u w:val="none"/>
                <w:lang w:val="en-US" w:eastAsia="zh-CN" w:bidi="ar"/>
              </w:rPr>
              <w:t>甜品萌宠乐园礼盒版【含亚克力盒】</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65AE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4B31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377F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243.8</w:t>
            </w:r>
          </w:p>
        </w:tc>
      </w:tr>
      <w:tr w14:paraId="36C26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A364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113</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DF1C3">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D8F3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生命之舞</w:t>
            </w:r>
            <w:r>
              <w:rPr>
                <w:rFonts w:hint="eastAsia" w:ascii="宋体" w:hAnsi="宋体" w:eastAsia="宋体" w:cs="宋体"/>
                <w:i w:val="0"/>
                <w:iCs w:val="0"/>
                <w:color w:val="000000"/>
                <w:kern w:val="0"/>
                <w:sz w:val="24"/>
                <w:szCs w:val="24"/>
                <w:u w:val="none"/>
                <w:lang w:val="en-US" w:eastAsia="zh-CN" w:bidi="ar"/>
              </w:rPr>
              <w:t>❤</w:t>
            </w:r>
            <w:r>
              <w:rPr>
                <w:rFonts w:hint="default" w:ascii="等线" w:hAnsi="等线" w:eastAsia="等线" w:cs="等线"/>
                <w:i w:val="0"/>
                <w:iCs w:val="0"/>
                <w:color w:val="000000"/>
                <w:kern w:val="0"/>
                <w:sz w:val="24"/>
                <w:szCs w:val="24"/>
                <w:u w:val="none"/>
                <w:lang w:val="en-US" w:eastAsia="zh-CN" w:bidi="ar"/>
              </w:rPr>
              <w:t>️【12盒装608颗粒】</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BC48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4180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F4A82">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55.2</w:t>
            </w:r>
          </w:p>
        </w:tc>
      </w:tr>
      <w:tr w14:paraId="7CD5E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5509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114</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950E4">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577A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玲珑绽放【12盒装1153颗粒】</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3F57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C54F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8937F">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73.6</w:t>
            </w:r>
          </w:p>
        </w:tc>
      </w:tr>
      <w:tr w14:paraId="1181E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2A87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115</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1839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粗麻纸</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9633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四尺对开34*138cm[50]张</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A39B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75A7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2858E">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332.35</w:t>
            </w:r>
          </w:p>
        </w:tc>
      </w:tr>
      <w:tr w14:paraId="22E6F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9D22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116</w:t>
            </w:r>
          </w:p>
        </w:tc>
        <w:tc>
          <w:tcPr>
            <w:tcW w:w="2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75541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荣宝斋毛笔</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EBB2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纯素羊毫-小号</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6EEF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9303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C90B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227.7</w:t>
            </w:r>
          </w:p>
        </w:tc>
      </w:tr>
      <w:tr w14:paraId="4A4BE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D5D1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117</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BAAB3">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C132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纯素羊毫-中号</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474F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C69F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23D7F">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262.2</w:t>
            </w:r>
          </w:p>
        </w:tc>
      </w:tr>
      <w:tr w14:paraId="1D566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7F70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118</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BB53FD">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D62E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勾线花枝俏套装</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7442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2EDD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C53BA">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412.85</w:t>
            </w:r>
          </w:p>
        </w:tc>
      </w:tr>
      <w:tr w14:paraId="627D8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22E1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119</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E124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姜思序堂勾线笔</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0E8B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姜思序堂勾线笔</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1641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D691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B0941">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230</w:t>
            </w:r>
          </w:p>
        </w:tc>
      </w:tr>
      <w:tr w14:paraId="279D0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2D6F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120</w:t>
            </w:r>
          </w:p>
        </w:tc>
        <w:tc>
          <w:tcPr>
            <w:tcW w:w="2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3DF70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青铜器木质涂色</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855A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青铜器木质摆件-1套8款（带底座）</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4E71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EE7C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A2788">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431.25</w:t>
            </w:r>
          </w:p>
        </w:tc>
      </w:tr>
      <w:tr w14:paraId="4151B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26F5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121</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312E8">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1DF8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三星堆木质挂件-1套6个</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B204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E6FB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88B91">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253</w:t>
            </w:r>
          </w:p>
        </w:tc>
      </w:tr>
      <w:tr w14:paraId="648AD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C5FC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122</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C5FE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粉画工具</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538A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bookmarkStart w:id="1" w:name="_GoBack"/>
            <w:bookmarkEnd w:id="1"/>
            <w:r>
              <w:rPr>
                <w:rFonts w:hint="default" w:ascii="等线" w:hAnsi="等线" w:eastAsia="等线" w:cs="等线"/>
                <w:i w:val="0"/>
                <w:iCs w:val="0"/>
                <w:color w:val="000000"/>
                <w:kern w:val="0"/>
                <w:sz w:val="24"/>
                <w:szCs w:val="24"/>
                <w:u w:val="none"/>
                <w:lang w:val="en-US" w:eastAsia="zh-CN" w:bidi="ar"/>
              </w:rPr>
              <w:t>粉画工具组合套装</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A006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11</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0D6B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C6B3F">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328.9</w:t>
            </w:r>
          </w:p>
        </w:tc>
      </w:tr>
      <w:tr w14:paraId="614EC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138F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123</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DDEB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秀普富莱卡勒色粉</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B35C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经典全系120色套装</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AD1A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0877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2E01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828</w:t>
            </w:r>
          </w:p>
        </w:tc>
      </w:tr>
      <w:tr w14:paraId="45B7A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2FB0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124</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C8C6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鲁本斯色粉</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A937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36色手工软性色粉</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05EF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372A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盒</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207EA">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414</w:t>
            </w:r>
          </w:p>
        </w:tc>
      </w:tr>
      <w:tr w14:paraId="39961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F1AC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125</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029B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温莎牛顿画廊丙烯</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6579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全套60色60ml</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A043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D84A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4B2F2">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983.25</w:t>
            </w:r>
          </w:p>
        </w:tc>
      </w:tr>
      <w:tr w14:paraId="17A1B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0E26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126</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6793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温莎牛顿果冻丙烯</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4C4F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42色80ml补充袋装无盒</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3334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B84D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D15B1">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259.9</w:t>
            </w:r>
          </w:p>
        </w:tc>
      </w:tr>
      <w:tr w14:paraId="4BD87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AD5D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127</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E17D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丙烯画保护光油</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CFC5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【667】丙烯画面保护光油250ml</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893E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9314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瓶</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2D28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101.775</w:t>
            </w:r>
          </w:p>
        </w:tc>
      </w:tr>
      <w:tr w14:paraId="5D408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064A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128</w:t>
            </w:r>
          </w:p>
        </w:tc>
        <w:tc>
          <w:tcPr>
            <w:tcW w:w="2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E7DD8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丙烯调和液</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84CD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丙烯调和液75ml</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CC54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6</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38E0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瓶</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5803B">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103.5</w:t>
            </w:r>
          </w:p>
        </w:tc>
      </w:tr>
      <w:tr w14:paraId="45294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42E7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129</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E3BEE">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6FE7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丙烯塑形</w:t>
            </w:r>
            <w:r>
              <w:rPr>
                <w:rFonts w:hint="default" w:ascii="等线" w:hAnsi="等线" w:eastAsia="等线" w:cs="等线"/>
                <w:i w:val="0"/>
                <w:iCs w:val="0"/>
                <w:color w:val="000000"/>
                <w:kern w:val="0"/>
                <w:sz w:val="24"/>
                <w:szCs w:val="24"/>
                <w:u w:val="none"/>
                <w:lang w:val="en-US" w:eastAsia="zh-CN" w:bidi="ar"/>
              </w:rPr>
              <w:t>膏100ml</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1946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26BB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瓶</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3908D">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207</w:t>
            </w:r>
          </w:p>
        </w:tc>
      </w:tr>
      <w:tr w14:paraId="08815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5296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130</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60FD3">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BB3E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粗糙肌理结构胶100ml</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3C44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EAB0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瓶</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DFADF">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92</w:t>
            </w:r>
          </w:p>
        </w:tc>
      </w:tr>
      <w:tr w14:paraId="7AD6F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DA70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131</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BDAF6">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B6BE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树脂画材料底473ml</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F729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A969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瓶</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EC257">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89.7</w:t>
            </w:r>
          </w:p>
        </w:tc>
      </w:tr>
      <w:tr w14:paraId="07458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4E25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132</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3F082">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E604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高粘度亮光胶100ml</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7B55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A981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瓶</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7C431">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103.5</w:t>
            </w:r>
          </w:p>
        </w:tc>
      </w:tr>
      <w:tr w14:paraId="4A63A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3ED3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133</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D7396">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2BC9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珠光媒介100ml</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445C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93A7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瓶</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E2403">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103.5</w:t>
            </w:r>
          </w:p>
        </w:tc>
      </w:tr>
      <w:tr w14:paraId="08B3D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2E13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134</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1861F">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DCEE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缓干胶100ml</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B9DB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B1E9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瓶</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F972E">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92</w:t>
            </w:r>
          </w:p>
        </w:tc>
      </w:tr>
      <w:tr w14:paraId="2D143F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494F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135</w:t>
            </w:r>
          </w:p>
        </w:tc>
        <w:tc>
          <w:tcPr>
            <w:tcW w:w="2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27E53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温莎牛顿画笔</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B520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6只套装</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38A4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BE10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B816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120.75</w:t>
            </w:r>
          </w:p>
        </w:tc>
      </w:tr>
      <w:tr w14:paraId="03FAC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46C8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136</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15A5D">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A045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画廊丙烯笔5支套装</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B6F6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A24E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B98C9">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188.945</w:t>
            </w:r>
          </w:p>
        </w:tc>
      </w:tr>
      <w:tr w14:paraId="05CD8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5F0B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137</w:t>
            </w:r>
          </w:p>
        </w:tc>
        <w:tc>
          <w:tcPr>
            <w:tcW w:w="2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17A8D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木板画框</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9415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30*30</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533D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E25E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243EB">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89.125</w:t>
            </w:r>
          </w:p>
        </w:tc>
      </w:tr>
      <w:tr w14:paraId="59DAB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FD0B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138</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D26B0">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44C6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60*60</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4B6A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941B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AD31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343.85</w:t>
            </w:r>
          </w:p>
        </w:tc>
      </w:tr>
      <w:tr w14:paraId="65DDD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CFB7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139</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022167">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9ECF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15*20</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8712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202E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B968E">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90.85</w:t>
            </w:r>
          </w:p>
        </w:tc>
      </w:tr>
      <w:tr w14:paraId="0F5BC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C575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140</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A1068">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56CF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60*80</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4FD3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51B7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A0229">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179.4</w:t>
            </w:r>
          </w:p>
        </w:tc>
      </w:tr>
      <w:tr w14:paraId="70743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9957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141</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1199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素描临摹书</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42CC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素描临摹纸两册</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C237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07CE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5D45D">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57.04</w:t>
            </w:r>
          </w:p>
        </w:tc>
      </w:tr>
      <w:tr w14:paraId="1EC39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1FDC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142</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94A8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白描入门</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3494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标准入门四本套装</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0568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333A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F3A3A">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28.52</w:t>
            </w:r>
          </w:p>
        </w:tc>
      </w:tr>
      <w:tr w14:paraId="65193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E0C6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143</w:t>
            </w:r>
          </w:p>
        </w:tc>
        <w:tc>
          <w:tcPr>
            <w:tcW w:w="2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F1DED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国画卡纸</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22E4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全白卡纸50张</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0A7C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ADB3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组</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FC45F">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136.85</w:t>
            </w:r>
          </w:p>
        </w:tc>
      </w:tr>
      <w:tr w14:paraId="04D4BD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E682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144</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DAF33">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5767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圆外麻50张</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4C4C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2138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组</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EEDB6">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136.85</w:t>
            </w:r>
          </w:p>
        </w:tc>
      </w:tr>
      <w:tr w14:paraId="382D5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DB08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145</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B8F40">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B41F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方外麻50张</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33E8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9E45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组</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55536">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136.85</w:t>
            </w:r>
          </w:p>
        </w:tc>
      </w:tr>
      <w:tr w14:paraId="779B8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42F8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146</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0C70E">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D639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园内麻50张</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7F28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6DFA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组</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4F36C">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136.85</w:t>
            </w:r>
          </w:p>
        </w:tc>
      </w:tr>
      <w:tr w14:paraId="6D7B5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9374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147</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65E2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樱花秀丽笔</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809F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小楷+中楷+大楷【热卖套装】</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A834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5201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C9811">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331.2</w:t>
            </w:r>
          </w:p>
        </w:tc>
      </w:tr>
      <w:tr w14:paraId="2162C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560B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148</w:t>
            </w:r>
          </w:p>
        </w:tc>
        <w:tc>
          <w:tcPr>
            <w:tcW w:w="2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7FCCA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立体发泡肌理画</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F8B1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圆形白色50张装8cm</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21FB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3</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300F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224BA">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171.81</w:t>
            </w:r>
          </w:p>
        </w:tc>
      </w:tr>
      <w:tr w14:paraId="15048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E827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149</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93D30">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7E67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爱心白色10张装6.5cm</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3A72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6</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DBBE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CE57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102.12</w:t>
            </w:r>
          </w:p>
        </w:tc>
      </w:tr>
      <w:tr w14:paraId="007AF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6B99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150</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142FF6">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C452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圆形印花随机50张装8cm</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465C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4</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95EE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B1F6A">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353.28</w:t>
            </w:r>
          </w:p>
        </w:tc>
      </w:tr>
      <w:tr w14:paraId="06B650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4798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151</w:t>
            </w:r>
          </w:p>
        </w:tc>
        <w:tc>
          <w:tcPr>
            <w:tcW w:w="2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14A32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肌理画</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40F1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十二卷装【5cm*2.7米】送手套</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3224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6</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6E0F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D7A3B">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258.06</w:t>
            </w:r>
          </w:p>
        </w:tc>
      </w:tr>
      <w:tr w14:paraId="25492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D16D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152</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A69B3">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D1A0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十二卷装7.5cm*2.7米送手套</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F6FC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6</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E99B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80587">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304.98</w:t>
            </w:r>
          </w:p>
        </w:tc>
      </w:tr>
      <w:tr w14:paraId="46934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2388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153</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7D5BF">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319B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石英砂40-80目2斤</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0A82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4945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133F1">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23.46</w:t>
            </w:r>
          </w:p>
        </w:tc>
      </w:tr>
      <w:tr w14:paraId="2EECC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C416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154</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3E55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敲拓染材料</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8EAD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敲拓染方巾基础套装20*20cm幼儿园亲子活动适用</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5F5B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3F8A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DAFD7">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227.7</w:t>
            </w:r>
          </w:p>
        </w:tc>
      </w:tr>
      <w:tr w14:paraId="7967A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FB5F7">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155</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7EB6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彩陶模版纸</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9FF6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彩陶绘画空白牛皮纸ABC混搭30个</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82B3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5A44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2069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209.53</w:t>
            </w:r>
          </w:p>
        </w:tc>
      </w:tr>
      <w:tr w14:paraId="74BEA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AC5B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156</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1B62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彩陶模版纸</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84C5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空白ABC混搭30个装</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A0BF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5B0C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29698">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332.35</w:t>
            </w:r>
          </w:p>
        </w:tc>
      </w:tr>
      <w:tr w14:paraId="33F8F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7111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157</w:t>
            </w:r>
          </w:p>
        </w:tc>
        <w:tc>
          <w:tcPr>
            <w:tcW w:w="2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4D7DB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陶艺海绵印章</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1277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一号皮球花纹【海绵印章】</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513B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6FAA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04EB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22.77</w:t>
            </w:r>
          </w:p>
        </w:tc>
      </w:tr>
      <w:tr w14:paraId="480EDF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5C9C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158</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8FC87">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7627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二号菊花纹【海绵印章】</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ECCE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B4C7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76919">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22.77</w:t>
            </w:r>
          </w:p>
        </w:tc>
      </w:tr>
      <w:tr w14:paraId="67EEC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AE18A">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159</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1D7F0">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AF83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四号莲花纹【海绵印章】</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7DFD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1AC5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90897">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22.77</w:t>
            </w:r>
          </w:p>
        </w:tc>
      </w:tr>
      <w:tr w14:paraId="6E7A4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6F7B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160</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18E211">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A9F2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七号银杏纹【海绵印章】</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6D4B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3996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61F8C">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22.77</w:t>
            </w:r>
          </w:p>
        </w:tc>
      </w:tr>
      <w:tr w14:paraId="64FCB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A5C3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161</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5A1A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粉引釉</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AD06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5斤装</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0766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BC72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890B1">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977.5</w:t>
            </w:r>
          </w:p>
        </w:tc>
      </w:tr>
      <w:tr w14:paraId="7CA17C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89EB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162</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E4EF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化妆土</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902F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象牙黄10斤</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CCEE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60CE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D8B0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331.2</w:t>
            </w:r>
          </w:p>
        </w:tc>
      </w:tr>
      <w:tr w14:paraId="0FFEC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BB5F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163</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3A5E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釉</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F9A0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6款每样两个</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E752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12</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4A22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瓶</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CFB3A">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280.6</w:t>
            </w:r>
          </w:p>
        </w:tc>
      </w:tr>
      <w:tr w14:paraId="2F366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3434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164</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AACC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哑光花釉</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8EEB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2L</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E5FC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3296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E14B2">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331.2</w:t>
            </w:r>
          </w:p>
        </w:tc>
      </w:tr>
      <w:tr w14:paraId="4EB9F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B993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165</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748E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彩色化妆土</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694D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20款每样4瓶</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3054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80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47C1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瓶</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4600F">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1380</w:t>
            </w:r>
          </w:p>
        </w:tc>
      </w:tr>
      <w:tr w14:paraId="45826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4036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166</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23AF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书法专用笔洗缸</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49E2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特大号笔洗【哥粉】</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1DC5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CF94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33792">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690</w:t>
            </w:r>
          </w:p>
        </w:tc>
      </w:tr>
      <w:tr w14:paraId="62164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7CF9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167</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635A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免装裱书法卷轴</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3DB6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青嶂留白-四尺对开-20格28格40格  56格   分别买10格</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F591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40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C27C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0205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782</w:t>
            </w:r>
          </w:p>
        </w:tc>
      </w:tr>
      <w:tr w14:paraId="66812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0015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168</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29D7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免装裱书法卷轴</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4F71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青嶂留白-四尺四开-10格20格28格    分别买15个</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7F3B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45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05D3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D808A">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621</w:t>
            </w:r>
          </w:p>
        </w:tc>
      </w:tr>
      <w:tr w14:paraId="5E310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39A8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169</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D4A8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免装裱书法卷轴</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3383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锦纹素笺-四尺对开20格 28格 40格 56格 分别15个</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6464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60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E249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F645A">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1173</w:t>
            </w:r>
          </w:p>
        </w:tc>
      </w:tr>
      <w:tr w14:paraId="67698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9816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170</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282A6">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红星特净宣纸10张</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B901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【10张礼盒装】红星四尺特皮单宣</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07C5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EE81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173B2">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1368.5</w:t>
            </w:r>
          </w:p>
        </w:tc>
      </w:tr>
      <w:tr w14:paraId="7A526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5F8D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171</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4829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陶灯配件</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EFD5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11cm4cm3叉</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03B7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F42A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876DE">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396.75</w:t>
            </w:r>
          </w:p>
        </w:tc>
      </w:tr>
      <w:tr w14:paraId="1CDE8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1BEB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172</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5A48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陶灯配件灯泡</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E5F6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5w3000k</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C5A5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7F2E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29A08">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103.5</w:t>
            </w:r>
          </w:p>
        </w:tc>
      </w:tr>
      <w:tr w14:paraId="72021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9E6C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173</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0B27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陶灯灯罩</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371E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30款16高</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1996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46C5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09404">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569.25</w:t>
            </w:r>
          </w:p>
        </w:tc>
      </w:tr>
      <w:tr w14:paraId="481DA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C05E1">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174</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A0E2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红星特净宣纸10张</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00AF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10张礼盒装红星六尺特皮单宣</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3504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5A43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F3DB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2156.25</w:t>
            </w:r>
          </w:p>
        </w:tc>
      </w:tr>
      <w:tr w14:paraId="26648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1CF6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175</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6885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鲁本斯中国画颜料管状</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3882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常用12色【送3件套】</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F258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31CD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7E827">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2070</w:t>
            </w:r>
          </w:p>
        </w:tc>
      </w:tr>
      <w:tr w14:paraId="25B53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ADD5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176</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6529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绘画托底</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98CC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四尺整张</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1DB0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30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EF1C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个</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6F8ED">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1035</w:t>
            </w:r>
          </w:p>
        </w:tc>
      </w:tr>
      <w:tr w14:paraId="627C8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97B2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177</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3065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中华老字号杭州邵芝岩笔庄</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2812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初学者适</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D93D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786B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支</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BE37B">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569.25</w:t>
            </w:r>
          </w:p>
        </w:tc>
      </w:tr>
      <w:tr w14:paraId="72121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77BCF">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178</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F3B9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汉笔坊壹号</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B2A4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羊毫楷书篆书隶书</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5C419">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AD99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支</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51C71">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667</w:t>
            </w:r>
          </w:p>
        </w:tc>
      </w:tr>
      <w:tr w14:paraId="0B083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3B58B">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179</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065F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汉笔坊特制小兰亭毛笔</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2353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羊毫狼毫兼毫</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CCD6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44CD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支</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28D5C">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736</w:t>
            </w:r>
          </w:p>
        </w:tc>
      </w:tr>
      <w:tr w14:paraId="01656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F2809">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180</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C545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上色毛笔书法楷书</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41B08">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上色毛笔书法楷书</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E565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2DA7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支</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EBCD7">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391</w:t>
            </w:r>
          </w:p>
        </w:tc>
      </w:tr>
      <w:tr w14:paraId="36BFB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7A5D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181</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A3DE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汉笔坊 特选鸡毛钩线</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314A0">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狼毫+鸡毫</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AA6D5">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D824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支</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8BBAE">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293.25</w:t>
            </w:r>
          </w:p>
        </w:tc>
      </w:tr>
      <w:tr w14:paraId="182F2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8DAA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182</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06264">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汉笔坊鸡距小楷</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2F77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羊毫+紫毫</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3442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6D2A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支</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FB54E">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569.25</w:t>
            </w:r>
          </w:p>
        </w:tc>
      </w:tr>
      <w:tr w14:paraId="67911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3B8F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183</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9285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马利国画颜料</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2CF2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单盒装 12色12ml</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7DE2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5760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盒</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C3FBF">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368</w:t>
            </w:r>
          </w:p>
        </w:tc>
      </w:tr>
      <w:tr w14:paraId="58493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2661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184</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8E737">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书法描红字帖</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97ED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控笔描红字帖120张/包</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5746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3A94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包</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2256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46</w:t>
            </w:r>
          </w:p>
        </w:tc>
      </w:tr>
      <w:tr w14:paraId="41091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0B62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185</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C841B">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书法描红字帖</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71FD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笔画+进阶描红字帖</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75261">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5</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679E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套</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A533A">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172.5</w:t>
            </w:r>
          </w:p>
        </w:tc>
      </w:tr>
      <w:tr w14:paraId="45783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44263">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186</w:t>
            </w: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6C62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海绵砂块</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4EF2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V牌 斜角+弧形【60】180目</w:t>
            </w:r>
            <w:r>
              <w:rPr>
                <w:rFonts w:hint="default" w:ascii="等线" w:hAnsi="等线" w:eastAsia="等线" w:cs="等线"/>
                <w:i w:val="0"/>
                <w:iCs w:val="0"/>
                <w:color w:val="000000"/>
                <w:kern w:val="0"/>
                <w:sz w:val="24"/>
                <w:szCs w:val="24"/>
                <w:u w:val="none"/>
                <w:lang w:val="en-US" w:eastAsia="zh-CN" w:bidi="ar"/>
              </w:rPr>
              <w:br w:type="textWrapping"/>
            </w:r>
            <w:r>
              <w:rPr>
                <w:rFonts w:hint="default" w:ascii="等线" w:hAnsi="等线" w:eastAsia="等线" w:cs="等线"/>
                <w:i w:val="0"/>
                <w:iCs w:val="0"/>
                <w:color w:val="000000"/>
                <w:kern w:val="0"/>
                <w:sz w:val="24"/>
                <w:szCs w:val="24"/>
                <w:u w:val="none"/>
                <w:lang w:val="en-US" w:eastAsia="zh-CN" w:bidi="ar"/>
              </w:rPr>
              <w:t>V牌 斜角+弧形【100】240目</w:t>
            </w:r>
            <w:r>
              <w:rPr>
                <w:rFonts w:hint="default" w:ascii="等线" w:hAnsi="等线" w:eastAsia="等线" w:cs="等线"/>
                <w:i w:val="0"/>
                <w:iCs w:val="0"/>
                <w:color w:val="000000"/>
                <w:kern w:val="0"/>
                <w:sz w:val="24"/>
                <w:szCs w:val="24"/>
                <w:u w:val="none"/>
                <w:lang w:val="en-US" w:eastAsia="zh-CN" w:bidi="ar"/>
              </w:rPr>
              <w:br w:type="textWrapping"/>
            </w:r>
            <w:r>
              <w:rPr>
                <w:rFonts w:hint="default" w:ascii="等线" w:hAnsi="等线" w:eastAsia="等线" w:cs="等线"/>
                <w:i w:val="0"/>
                <w:iCs w:val="0"/>
                <w:color w:val="000000"/>
                <w:kern w:val="0"/>
                <w:sz w:val="24"/>
                <w:szCs w:val="24"/>
                <w:u w:val="none"/>
                <w:lang w:val="en-US" w:eastAsia="zh-CN" w:bidi="ar"/>
              </w:rPr>
              <w:t>V牌 斜角+弧形【120】320目</w:t>
            </w:r>
            <w:r>
              <w:rPr>
                <w:rFonts w:hint="default" w:ascii="等线" w:hAnsi="等线" w:eastAsia="等线" w:cs="等线"/>
                <w:i w:val="0"/>
                <w:iCs w:val="0"/>
                <w:color w:val="000000"/>
                <w:kern w:val="0"/>
                <w:sz w:val="24"/>
                <w:szCs w:val="24"/>
                <w:u w:val="none"/>
                <w:lang w:val="en-US" w:eastAsia="zh-CN" w:bidi="ar"/>
              </w:rPr>
              <w:br w:type="textWrapping"/>
            </w:r>
            <w:r>
              <w:rPr>
                <w:rFonts w:hint="default" w:ascii="等线" w:hAnsi="等线" w:eastAsia="等线" w:cs="等线"/>
                <w:i w:val="0"/>
                <w:iCs w:val="0"/>
                <w:color w:val="000000"/>
                <w:kern w:val="0"/>
                <w:sz w:val="24"/>
                <w:szCs w:val="24"/>
                <w:u w:val="none"/>
                <w:lang w:val="en-US" w:eastAsia="zh-CN" w:bidi="ar"/>
              </w:rPr>
              <w:t>各1个</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D580D">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BE213">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份</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D303C">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165.6</w:t>
            </w:r>
          </w:p>
        </w:tc>
      </w:tr>
      <w:tr w14:paraId="47C35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2A22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187</w:t>
            </w:r>
          </w:p>
        </w:tc>
        <w:tc>
          <w:tcPr>
            <w:tcW w:w="26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B819D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手工白乳胶</w:t>
            </w: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092B2">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【便携款40ML】10瓶装/共400ml</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DCB6F">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10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98D8A">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份</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CCCA6">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598</w:t>
            </w:r>
          </w:p>
        </w:tc>
      </w:tr>
      <w:tr w14:paraId="1AF23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CF14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188</w:t>
            </w:r>
          </w:p>
        </w:tc>
        <w:tc>
          <w:tcPr>
            <w:tcW w:w="26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08F050">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8161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【木工专用款】120ml/1瓶丨强力牢固</w:t>
            </w: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AA6CE">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20</w:t>
            </w: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77D2C">
            <w:pPr>
              <w:keepNext w:val="0"/>
              <w:keepLines w:val="0"/>
              <w:widowControl/>
              <w:suppressLineNumbers w:val="0"/>
              <w:jc w:val="center"/>
              <w:textAlignment w:val="center"/>
              <w:rPr>
                <w:rFonts w:hint="default" w:ascii="等线" w:hAnsi="等线" w:eastAsia="等线" w:cs="等线"/>
                <w:i w:val="0"/>
                <w:iCs w:val="0"/>
                <w:color w:val="000000"/>
                <w:sz w:val="24"/>
                <w:szCs w:val="24"/>
                <w:u w:val="none"/>
              </w:rPr>
            </w:pPr>
            <w:r>
              <w:rPr>
                <w:rFonts w:hint="default" w:ascii="等线" w:hAnsi="等线" w:eastAsia="等线" w:cs="等线"/>
                <w:i w:val="0"/>
                <w:iCs w:val="0"/>
                <w:color w:val="000000"/>
                <w:kern w:val="0"/>
                <w:sz w:val="24"/>
                <w:szCs w:val="24"/>
                <w:u w:val="none"/>
                <w:lang w:val="en-US" w:eastAsia="zh-CN" w:bidi="ar"/>
              </w:rPr>
              <w:t>份</w:t>
            </w: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4318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253</w:t>
            </w:r>
          </w:p>
        </w:tc>
      </w:tr>
      <w:tr w14:paraId="72F90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86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46372">
            <w:pPr>
              <w:jc w:val="center"/>
              <w:rPr>
                <w:rFonts w:hint="eastAsia" w:ascii="宋体" w:hAnsi="宋体" w:eastAsia="宋体" w:cs="宋体"/>
                <w:b/>
                <w:bCs/>
                <w:i w:val="0"/>
                <w:iCs w:val="0"/>
                <w:color w:val="000000"/>
                <w:sz w:val="28"/>
                <w:szCs w:val="28"/>
                <w:u w:val="none"/>
              </w:rPr>
            </w:pPr>
          </w:p>
        </w:tc>
        <w:tc>
          <w:tcPr>
            <w:tcW w:w="26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3456A">
            <w:pPr>
              <w:jc w:val="center"/>
              <w:rPr>
                <w:rFonts w:hint="default" w:ascii="等线" w:hAnsi="等线" w:eastAsia="等线" w:cs="等线"/>
                <w:i w:val="0"/>
                <w:iCs w:val="0"/>
                <w:color w:val="000000"/>
                <w:sz w:val="24"/>
                <w:szCs w:val="24"/>
                <w:u w:val="none"/>
              </w:rPr>
            </w:pPr>
          </w:p>
        </w:tc>
        <w:tc>
          <w:tcPr>
            <w:tcW w:w="43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CDF2E">
            <w:pPr>
              <w:rPr>
                <w:rFonts w:hint="default" w:ascii="等线" w:hAnsi="等线" w:eastAsia="等线" w:cs="等线"/>
                <w:i w:val="0"/>
                <w:iCs w:val="0"/>
                <w:color w:val="000000"/>
                <w:sz w:val="20"/>
                <w:szCs w:val="20"/>
                <w:u w:val="none"/>
              </w:rPr>
            </w:pP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BFFAA">
            <w:pPr>
              <w:jc w:val="center"/>
              <w:rPr>
                <w:rFonts w:hint="default" w:ascii="等线" w:hAnsi="等线" w:eastAsia="等线" w:cs="等线"/>
                <w:i w:val="0"/>
                <w:iCs w:val="0"/>
                <w:color w:val="000000"/>
                <w:sz w:val="24"/>
                <w:szCs w:val="24"/>
                <w:u w:val="none"/>
              </w:rPr>
            </w:pPr>
          </w:p>
        </w:tc>
        <w:tc>
          <w:tcPr>
            <w:tcW w:w="148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8E08F">
            <w:pPr>
              <w:jc w:val="center"/>
              <w:rPr>
                <w:rFonts w:hint="default" w:ascii="等线" w:hAnsi="等线" w:eastAsia="等线" w:cs="等线"/>
                <w:i w:val="0"/>
                <w:iCs w:val="0"/>
                <w:color w:val="000000"/>
                <w:sz w:val="24"/>
                <w:szCs w:val="24"/>
                <w:u w:val="none"/>
              </w:rPr>
            </w:pPr>
          </w:p>
        </w:tc>
        <w:tc>
          <w:tcPr>
            <w:tcW w:w="28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5F1B1">
            <w:pPr>
              <w:keepNext w:val="0"/>
              <w:keepLines w:val="0"/>
              <w:widowControl/>
              <w:suppressLineNumbers w:val="0"/>
              <w:jc w:val="righ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70709.25</w:t>
            </w:r>
          </w:p>
        </w:tc>
      </w:tr>
    </w:tbl>
    <w:p w14:paraId="7833C3AC">
      <w:pPr>
        <w:outlineLvl w:val="9"/>
        <w:rPr>
          <w:rFonts w:hint="eastAsia" w:ascii="华文楷体" w:hAnsi="华文楷体" w:eastAsia="华文楷体" w:cs="华文楷体"/>
          <w:sz w:val="56"/>
          <w:szCs w:val="48"/>
        </w:rPr>
      </w:pPr>
    </w:p>
    <w:sectPr>
      <w:pgSz w:w="16838" w:h="11906" w:orient="landscape"/>
      <w:pgMar w:top="1586" w:right="1440" w:bottom="1757" w:left="144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9A508">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12E60C">
                          <w:pPr>
                            <w:pStyle w:val="7"/>
                          </w:pPr>
                          <w:r>
                            <w:t>第</w:t>
                          </w:r>
                          <w:r>
                            <w:fldChar w:fldCharType="begin"/>
                          </w:r>
                          <w:r>
                            <w:instrText xml:space="preserve"> PAGE  \* MERGEFORMAT </w:instrText>
                          </w:r>
                          <w:r>
                            <w:fldChar w:fldCharType="separate"/>
                          </w:r>
                          <w:r>
                            <w:t>1</w:t>
                          </w:r>
                          <w:r>
                            <w:fldChar w:fldCharType="end"/>
                          </w:r>
                          <w:r>
                            <w:t>页共</w:t>
                          </w:r>
                          <w:r>
                            <w:fldChar w:fldCharType="begin"/>
                          </w:r>
                          <w:r>
                            <w:instrText xml:space="preserve"> NUMPAGES  \* MERGEFORMAT </w:instrText>
                          </w:r>
                          <w:r>
                            <w:fldChar w:fldCharType="separate"/>
                          </w:r>
                          <w:r>
                            <w:t>20</w:t>
                          </w:r>
                          <w:r>
                            <w:fldChar w:fldCharType="end"/>
                          </w:r>
                          <w:r>
                            <w:t>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12E60C">
                    <w:pPr>
                      <w:pStyle w:val="7"/>
                    </w:pPr>
                    <w:r>
                      <w:t>第</w:t>
                    </w:r>
                    <w:r>
                      <w:fldChar w:fldCharType="begin"/>
                    </w:r>
                    <w:r>
                      <w:instrText xml:space="preserve"> PAGE  \* MERGEFORMAT </w:instrText>
                    </w:r>
                    <w:r>
                      <w:fldChar w:fldCharType="separate"/>
                    </w:r>
                    <w:r>
                      <w:t>1</w:t>
                    </w:r>
                    <w:r>
                      <w:fldChar w:fldCharType="end"/>
                    </w:r>
                    <w:r>
                      <w:t>页共</w:t>
                    </w:r>
                    <w:r>
                      <w:fldChar w:fldCharType="begin"/>
                    </w:r>
                    <w:r>
                      <w:instrText xml:space="preserve"> NUMPAGES  \* MERGEFORMAT </w:instrText>
                    </w:r>
                    <w:r>
                      <w:fldChar w:fldCharType="separate"/>
                    </w:r>
                    <w:r>
                      <w:t>20</w:t>
                    </w:r>
                    <w:r>
                      <w:fldChar w:fldCharType="end"/>
                    </w:r>
                    <w:r>
                      <w:t>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DE6ABC"/>
    <w:multiLevelType w:val="singleLevel"/>
    <w:tmpl w:val="9ADE6ABC"/>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BmYWM4ZjRjNjkyMzRlYjNkYzQ3NThjODQyMmQzYWUifQ=="/>
  </w:docVars>
  <w:rsids>
    <w:rsidRoot w:val="0EF64121"/>
    <w:rsid w:val="003F6BCE"/>
    <w:rsid w:val="005A46D0"/>
    <w:rsid w:val="007007DA"/>
    <w:rsid w:val="00950345"/>
    <w:rsid w:val="00A144F1"/>
    <w:rsid w:val="00BF48C8"/>
    <w:rsid w:val="00C4210C"/>
    <w:rsid w:val="00E06EB1"/>
    <w:rsid w:val="00F35273"/>
    <w:rsid w:val="01330404"/>
    <w:rsid w:val="01E7492A"/>
    <w:rsid w:val="02176191"/>
    <w:rsid w:val="02C95F7F"/>
    <w:rsid w:val="03067406"/>
    <w:rsid w:val="04182332"/>
    <w:rsid w:val="04183B22"/>
    <w:rsid w:val="04C44C50"/>
    <w:rsid w:val="058C7E64"/>
    <w:rsid w:val="05CB200E"/>
    <w:rsid w:val="070E6657"/>
    <w:rsid w:val="07C825D7"/>
    <w:rsid w:val="07FE491D"/>
    <w:rsid w:val="08585DDB"/>
    <w:rsid w:val="08C6543B"/>
    <w:rsid w:val="09305694"/>
    <w:rsid w:val="09414AC1"/>
    <w:rsid w:val="09D37A0C"/>
    <w:rsid w:val="0A312EE8"/>
    <w:rsid w:val="0A4A7529"/>
    <w:rsid w:val="0AD025A1"/>
    <w:rsid w:val="0ADB1A10"/>
    <w:rsid w:val="0AFF2E86"/>
    <w:rsid w:val="0B6D2EDA"/>
    <w:rsid w:val="0BA8701A"/>
    <w:rsid w:val="0C6A432F"/>
    <w:rsid w:val="0D646FD0"/>
    <w:rsid w:val="0D8B2DB1"/>
    <w:rsid w:val="0E190848"/>
    <w:rsid w:val="0E340AAF"/>
    <w:rsid w:val="0E611762"/>
    <w:rsid w:val="0EE26D46"/>
    <w:rsid w:val="0EF64121"/>
    <w:rsid w:val="0FE4089C"/>
    <w:rsid w:val="0FFC1742"/>
    <w:rsid w:val="10AC4EE4"/>
    <w:rsid w:val="10AC760C"/>
    <w:rsid w:val="11173ACA"/>
    <w:rsid w:val="1264323B"/>
    <w:rsid w:val="12B75DF4"/>
    <w:rsid w:val="138E61A0"/>
    <w:rsid w:val="13D11138"/>
    <w:rsid w:val="13D34DC7"/>
    <w:rsid w:val="13E23345"/>
    <w:rsid w:val="156924AD"/>
    <w:rsid w:val="15A25055"/>
    <w:rsid w:val="16A3500D"/>
    <w:rsid w:val="16FD3799"/>
    <w:rsid w:val="175E7186"/>
    <w:rsid w:val="182C407C"/>
    <w:rsid w:val="18493992"/>
    <w:rsid w:val="187B08B7"/>
    <w:rsid w:val="187D188E"/>
    <w:rsid w:val="18A84B5D"/>
    <w:rsid w:val="18AE518D"/>
    <w:rsid w:val="1A6945C9"/>
    <w:rsid w:val="1A9A3C1D"/>
    <w:rsid w:val="1AEE0821"/>
    <w:rsid w:val="1C077A20"/>
    <w:rsid w:val="1CDD7768"/>
    <w:rsid w:val="1DC1221D"/>
    <w:rsid w:val="1DDC7057"/>
    <w:rsid w:val="1ED93579"/>
    <w:rsid w:val="1F0D396C"/>
    <w:rsid w:val="1F130856"/>
    <w:rsid w:val="1F705CA9"/>
    <w:rsid w:val="20020FF7"/>
    <w:rsid w:val="204C2272"/>
    <w:rsid w:val="21010877"/>
    <w:rsid w:val="215A6C10"/>
    <w:rsid w:val="22F84EEE"/>
    <w:rsid w:val="2440278B"/>
    <w:rsid w:val="2527276A"/>
    <w:rsid w:val="253357AE"/>
    <w:rsid w:val="254A0D4A"/>
    <w:rsid w:val="26964FCD"/>
    <w:rsid w:val="27247AA4"/>
    <w:rsid w:val="27BF5A1F"/>
    <w:rsid w:val="28177609"/>
    <w:rsid w:val="286B525F"/>
    <w:rsid w:val="28FE2577"/>
    <w:rsid w:val="28FE600A"/>
    <w:rsid w:val="29736AC1"/>
    <w:rsid w:val="2A642E9C"/>
    <w:rsid w:val="2A9632EB"/>
    <w:rsid w:val="2A9939C9"/>
    <w:rsid w:val="2AA240D3"/>
    <w:rsid w:val="2AE71DF0"/>
    <w:rsid w:val="2BA03472"/>
    <w:rsid w:val="2BB313F7"/>
    <w:rsid w:val="2CA43435"/>
    <w:rsid w:val="2CCF0BBF"/>
    <w:rsid w:val="2D0020A0"/>
    <w:rsid w:val="2D6D7CCB"/>
    <w:rsid w:val="2E385BE3"/>
    <w:rsid w:val="2E3E78E9"/>
    <w:rsid w:val="2ED40002"/>
    <w:rsid w:val="2EED69CE"/>
    <w:rsid w:val="2FF344B8"/>
    <w:rsid w:val="30314FE0"/>
    <w:rsid w:val="305E56A9"/>
    <w:rsid w:val="306C7DC6"/>
    <w:rsid w:val="313C59EB"/>
    <w:rsid w:val="31794E91"/>
    <w:rsid w:val="329D695D"/>
    <w:rsid w:val="333746BC"/>
    <w:rsid w:val="34200B88"/>
    <w:rsid w:val="343B642D"/>
    <w:rsid w:val="35386E11"/>
    <w:rsid w:val="35CF3AC5"/>
    <w:rsid w:val="364C2B74"/>
    <w:rsid w:val="36546006"/>
    <w:rsid w:val="3679148F"/>
    <w:rsid w:val="36963DEF"/>
    <w:rsid w:val="37321E9B"/>
    <w:rsid w:val="37D344D7"/>
    <w:rsid w:val="37D81321"/>
    <w:rsid w:val="38170F5F"/>
    <w:rsid w:val="38A65E3F"/>
    <w:rsid w:val="39E663E6"/>
    <w:rsid w:val="3A4F49E1"/>
    <w:rsid w:val="3A830B2E"/>
    <w:rsid w:val="3B547DD5"/>
    <w:rsid w:val="3BAC5E63"/>
    <w:rsid w:val="3BCC3E0F"/>
    <w:rsid w:val="3E171CB9"/>
    <w:rsid w:val="3E492D2E"/>
    <w:rsid w:val="3FC06352"/>
    <w:rsid w:val="3FEBAA47"/>
    <w:rsid w:val="40634A64"/>
    <w:rsid w:val="41A27AEC"/>
    <w:rsid w:val="41C55588"/>
    <w:rsid w:val="41CB7F40"/>
    <w:rsid w:val="41F540EC"/>
    <w:rsid w:val="425E1C5D"/>
    <w:rsid w:val="428B67D2"/>
    <w:rsid w:val="42AC04F6"/>
    <w:rsid w:val="42EB101F"/>
    <w:rsid w:val="4528655A"/>
    <w:rsid w:val="45B85B30"/>
    <w:rsid w:val="46980AE6"/>
    <w:rsid w:val="474D674C"/>
    <w:rsid w:val="47DB3D58"/>
    <w:rsid w:val="47EF2767"/>
    <w:rsid w:val="48297FEF"/>
    <w:rsid w:val="496E6505"/>
    <w:rsid w:val="49AD1724"/>
    <w:rsid w:val="4A292F8D"/>
    <w:rsid w:val="4B0417C2"/>
    <w:rsid w:val="4B935E0E"/>
    <w:rsid w:val="4BA44460"/>
    <w:rsid w:val="4D07739D"/>
    <w:rsid w:val="4D186EB4"/>
    <w:rsid w:val="4DB03590"/>
    <w:rsid w:val="4E1F4272"/>
    <w:rsid w:val="4E830CA5"/>
    <w:rsid w:val="4EC8490A"/>
    <w:rsid w:val="4F8922EB"/>
    <w:rsid w:val="4FE63299"/>
    <w:rsid w:val="4FF95F06"/>
    <w:rsid w:val="50210776"/>
    <w:rsid w:val="5158009A"/>
    <w:rsid w:val="518965D2"/>
    <w:rsid w:val="51DA6E2E"/>
    <w:rsid w:val="51E90E1F"/>
    <w:rsid w:val="52E635B0"/>
    <w:rsid w:val="5305612D"/>
    <w:rsid w:val="53D224B3"/>
    <w:rsid w:val="547075D6"/>
    <w:rsid w:val="548E42A3"/>
    <w:rsid w:val="550A1892"/>
    <w:rsid w:val="57DB56AE"/>
    <w:rsid w:val="58531418"/>
    <w:rsid w:val="58E42340"/>
    <w:rsid w:val="597162CA"/>
    <w:rsid w:val="59C8345A"/>
    <w:rsid w:val="5A0A5DD6"/>
    <w:rsid w:val="5A512D26"/>
    <w:rsid w:val="5B9463F0"/>
    <w:rsid w:val="5BBE156E"/>
    <w:rsid w:val="5C164F06"/>
    <w:rsid w:val="5D616388"/>
    <w:rsid w:val="5DC42740"/>
    <w:rsid w:val="5E005B9F"/>
    <w:rsid w:val="5E39312E"/>
    <w:rsid w:val="5F0279C4"/>
    <w:rsid w:val="5F074FDA"/>
    <w:rsid w:val="5F1F40D2"/>
    <w:rsid w:val="5FE252DE"/>
    <w:rsid w:val="615838CB"/>
    <w:rsid w:val="61BC6B91"/>
    <w:rsid w:val="627806C9"/>
    <w:rsid w:val="62D33B51"/>
    <w:rsid w:val="63AB23D8"/>
    <w:rsid w:val="64A86918"/>
    <w:rsid w:val="64B2310A"/>
    <w:rsid w:val="64F03F30"/>
    <w:rsid w:val="65421822"/>
    <w:rsid w:val="654B42E0"/>
    <w:rsid w:val="683055A2"/>
    <w:rsid w:val="68464DC5"/>
    <w:rsid w:val="6897117D"/>
    <w:rsid w:val="68EF4B15"/>
    <w:rsid w:val="68F465CF"/>
    <w:rsid w:val="695615F1"/>
    <w:rsid w:val="6AFB1E97"/>
    <w:rsid w:val="6B32518D"/>
    <w:rsid w:val="6B910106"/>
    <w:rsid w:val="6BE04BE9"/>
    <w:rsid w:val="6C5B0838"/>
    <w:rsid w:val="6CDE381E"/>
    <w:rsid w:val="6F902197"/>
    <w:rsid w:val="6F9957DB"/>
    <w:rsid w:val="70B84386"/>
    <w:rsid w:val="70DA254F"/>
    <w:rsid w:val="71D14937"/>
    <w:rsid w:val="724B8766"/>
    <w:rsid w:val="726630CC"/>
    <w:rsid w:val="72989751"/>
    <w:rsid w:val="73042AC3"/>
    <w:rsid w:val="73506AF8"/>
    <w:rsid w:val="73BF4650"/>
    <w:rsid w:val="74546174"/>
    <w:rsid w:val="74C23789"/>
    <w:rsid w:val="75812F99"/>
    <w:rsid w:val="762F50EB"/>
    <w:rsid w:val="76515061"/>
    <w:rsid w:val="766D3D59"/>
    <w:rsid w:val="76706EDC"/>
    <w:rsid w:val="76DA32A9"/>
    <w:rsid w:val="76DB503F"/>
    <w:rsid w:val="77492442"/>
    <w:rsid w:val="77822FF8"/>
    <w:rsid w:val="780D6D66"/>
    <w:rsid w:val="788B412F"/>
    <w:rsid w:val="7A6F3D08"/>
    <w:rsid w:val="7B095F0A"/>
    <w:rsid w:val="7B9B24EC"/>
    <w:rsid w:val="7BFEF155"/>
    <w:rsid w:val="7C2D3E7B"/>
    <w:rsid w:val="7C3D7C67"/>
    <w:rsid w:val="7CBC4EBA"/>
    <w:rsid w:val="7DD547CA"/>
    <w:rsid w:val="7E026C41"/>
    <w:rsid w:val="7E5576B9"/>
    <w:rsid w:val="7ECB34D7"/>
    <w:rsid w:val="7EDA749E"/>
    <w:rsid w:val="7F1B26B0"/>
    <w:rsid w:val="7F211349"/>
    <w:rsid w:val="7F3776C5"/>
    <w:rsid w:val="7F761695"/>
    <w:rsid w:val="7FD6C7C4"/>
    <w:rsid w:val="AFF656FB"/>
    <w:rsid w:val="CF685761"/>
    <w:rsid w:val="D6FECA16"/>
    <w:rsid w:val="D877ACD5"/>
    <w:rsid w:val="DFDF8653"/>
    <w:rsid w:val="DFF7BE4C"/>
    <w:rsid w:val="F555A1FB"/>
    <w:rsid w:val="F77FD957"/>
    <w:rsid w:val="F8BB910C"/>
    <w:rsid w:val="F9FFEA17"/>
    <w:rsid w:val="FB73D277"/>
    <w:rsid w:val="FBFE87B9"/>
    <w:rsid w:val="FFE74D2D"/>
    <w:rsid w:val="FFF38E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semiHidden/>
    <w:unhideWhenUsed/>
    <w:qFormat/>
    <w:uiPriority w:val="0"/>
    <w:pPr>
      <w:spacing w:beforeAutospacing="1" w:afterAutospacing="1"/>
      <w:jc w:val="left"/>
      <w:outlineLvl w:val="2"/>
    </w:pPr>
    <w:rPr>
      <w:rFonts w:ascii="宋体" w:hAnsi="宋体"/>
      <w:b/>
      <w:bCs/>
      <w:kern w:val="0"/>
      <w:sz w:val="27"/>
      <w:szCs w:val="27"/>
    </w:rPr>
  </w:style>
  <w:style w:type="paragraph" w:styleId="5">
    <w:name w:val="heading 4"/>
    <w:basedOn w:val="1"/>
    <w:next w:val="1"/>
    <w:semiHidden/>
    <w:unhideWhenUsed/>
    <w:qFormat/>
    <w:uiPriority w:val="0"/>
    <w:pPr>
      <w:keepNext/>
      <w:keepLines/>
      <w:spacing w:before="280" w:after="290" w:line="372" w:lineRule="auto"/>
      <w:outlineLvl w:val="3"/>
    </w:pPr>
    <w:rPr>
      <w:rFonts w:ascii="Arial" w:hAnsi="Arial" w:eastAsia="黑体"/>
      <w:b/>
      <w:sz w:val="28"/>
    </w:rPr>
  </w:style>
  <w:style w:type="paragraph" w:styleId="6">
    <w:name w:val="heading 7"/>
    <w:basedOn w:val="1"/>
    <w:next w:val="1"/>
    <w:semiHidden/>
    <w:unhideWhenUsed/>
    <w:qFormat/>
    <w:uiPriority w:val="0"/>
    <w:pPr>
      <w:keepNext/>
      <w:keepLines/>
      <w:spacing w:before="240" w:after="64" w:line="317" w:lineRule="auto"/>
      <w:outlineLvl w:val="6"/>
    </w:pPr>
    <w:rPr>
      <w:b/>
      <w:sz w:val="24"/>
    </w:rPr>
  </w:style>
  <w:style w:type="character" w:default="1" w:styleId="12">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character" w:customStyle="1" w:styleId="15">
    <w:name w:val="font31"/>
    <w:basedOn w:val="12"/>
    <w:qFormat/>
    <w:uiPriority w:val="0"/>
    <w:rPr>
      <w:rFonts w:hint="default" w:ascii="Times New Roman" w:hAnsi="Times New Roman" w:cs="Times New Roman"/>
      <w:color w:val="000000"/>
      <w:sz w:val="20"/>
      <w:szCs w:val="20"/>
      <w:u w:val="none"/>
    </w:rPr>
  </w:style>
  <w:style w:type="character" w:customStyle="1" w:styleId="16">
    <w:name w:val="font21"/>
    <w:basedOn w:val="12"/>
    <w:qFormat/>
    <w:uiPriority w:val="0"/>
    <w:rPr>
      <w:rFonts w:hint="eastAsia" w:ascii="宋体" w:hAnsi="宋体" w:eastAsia="宋体" w:cs="宋体"/>
      <w:color w:val="000000"/>
      <w:sz w:val="20"/>
      <w:szCs w:val="20"/>
      <w:u w:val="none"/>
    </w:rPr>
  </w:style>
  <w:style w:type="character" w:customStyle="1" w:styleId="17">
    <w:name w:val="font01"/>
    <w:basedOn w:val="12"/>
    <w:qFormat/>
    <w:uiPriority w:val="0"/>
    <w:rPr>
      <w:rFonts w:hint="eastAsia" w:ascii="宋体" w:hAnsi="宋体" w:eastAsia="宋体" w:cs="宋体"/>
      <w:color w:val="000000"/>
      <w:sz w:val="20"/>
      <w:szCs w:val="20"/>
      <w:u w:val="none"/>
    </w:rPr>
  </w:style>
  <w:style w:type="character" w:customStyle="1" w:styleId="18">
    <w:name w:val="font41"/>
    <w:basedOn w:val="12"/>
    <w:qFormat/>
    <w:uiPriority w:val="0"/>
    <w:rPr>
      <w:rFonts w:hint="default" w:ascii="Times New Roman" w:hAnsi="Times New Roman" w:cs="Times New Roman"/>
      <w:color w:val="000000"/>
      <w:sz w:val="20"/>
      <w:szCs w:val="20"/>
      <w:u w:val="none"/>
    </w:rPr>
  </w:style>
  <w:style w:type="character" w:customStyle="1" w:styleId="19">
    <w:name w:val="font51"/>
    <w:basedOn w:val="12"/>
    <w:qFormat/>
    <w:uiPriority w:val="0"/>
    <w:rPr>
      <w:rFonts w:hint="eastAsia" w:ascii="宋体" w:hAnsi="宋体" w:eastAsia="宋体" w:cs="宋体"/>
      <w:color w:val="000000"/>
      <w:sz w:val="20"/>
      <w:szCs w:val="20"/>
      <w:u w:val="none"/>
    </w:rPr>
  </w:style>
  <w:style w:type="character" w:customStyle="1" w:styleId="20">
    <w:name w:val="font61"/>
    <w:basedOn w:val="12"/>
    <w:qFormat/>
    <w:uiPriority w:val="0"/>
    <w:rPr>
      <w:rFonts w:hint="eastAsia" w:ascii="宋体" w:hAnsi="宋体" w:eastAsia="宋体" w:cs="宋体"/>
      <w:color w:val="000000"/>
      <w:sz w:val="20"/>
      <w:szCs w:val="20"/>
      <w:u w:val="none"/>
    </w:rPr>
  </w:style>
  <w:style w:type="character" w:customStyle="1" w:styleId="21">
    <w:name w:val="font11"/>
    <w:basedOn w:val="12"/>
    <w:qFormat/>
    <w:uiPriority w:val="0"/>
    <w:rPr>
      <w:rFonts w:hint="eastAsia" w:ascii="宋体" w:hAnsi="宋体" w:eastAsia="宋体" w:cs="宋体"/>
      <w:color w:val="000000"/>
      <w:sz w:val="20"/>
      <w:szCs w:val="20"/>
      <w:u w:val="none"/>
    </w:rPr>
  </w:style>
  <w:style w:type="table" w:customStyle="1" w:styleId="22">
    <w:name w:val="网格型浅色1"/>
    <w:basedOn w:val="10"/>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23">
    <w:name w:val="网格表 1 浅色 - 着色 31"/>
    <w:basedOn w:val="10"/>
    <w:qFormat/>
    <w:uiPriority w:val="46"/>
    <w:tblPr>
      <w:tblBorders>
        <w:top w:val="single" w:color="DADADA" w:themeColor="accent3" w:themeTint="66" w:sz="4" w:space="0"/>
        <w:left w:val="single" w:color="DADADA" w:themeColor="accent3" w:themeTint="66" w:sz="4" w:space="0"/>
        <w:bottom w:val="single" w:color="DADADA" w:themeColor="accent3" w:themeTint="66" w:sz="4" w:space="0"/>
        <w:right w:val="single" w:color="DADADA" w:themeColor="accent3" w:themeTint="66" w:sz="4" w:space="0"/>
        <w:insideH w:val="single" w:color="DADADA" w:themeColor="accent3" w:themeTint="66" w:sz="4" w:space="0"/>
        <w:insideV w:val="single" w:color="DADADA" w:themeColor="accent3" w:themeTint="66"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2" w:space="0"/>
        </w:tcBorders>
      </w:tcPr>
    </w:tblStylePr>
    <w:tblStylePr w:type="firstCol">
      <w:rPr>
        <w:b/>
        <w:bCs/>
      </w:rPr>
    </w:tblStylePr>
    <w:tblStylePr w:type="lastCol">
      <w:rPr>
        <w:b/>
        <w:bCs/>
      </w:rPr>
    </w:tblStylePr>
  </w:style>
  <w:style w:type="paragraph" w:styleId="24">
    <w:name w:val="List Paragraph"/>
    <w:basedOn w:val="1"/>
    <w:qFormat/>
    <w:uiPriority w:val="34"/>
    <w:pPr>
      <w:ind w:firstLine="420" w:firstLineChars="200"/>
    </w:pPr>
  </w:style>
  <w:style w:type="table" w:customStyle="1" w:styleId="25">
    <w:name w:val="清单表 3 - 着色 51"/>
    <w:basedOn w:val="10"/>
    <w:qFormat/>
    <w:uiPriority w:val="48"/>
    <w:tblPr>
      <w:tblBorders>
        <w:top w:val="single" w:color="4472C4" w:themeColor="accent5" w:sz="4" w:space="0"/>
        <w:left w:val="single" w:color="4472C4" w:themeColor="accent5" w:sz="4" w:space="0"/>
        <w:bottom w:val="single" w:color="4472C4" w:themeColor="accent5" w:sz="4" w:space="0"/>
        <w:right w:val="single" w:color="4472C4" w:themeColor="accent5" w:sz="4" w:space="0"/>
      </w:tblBorders>
    </w:tblPr>
    <w:tblStylePr w:type="firstRow">
      <w:rPr>
        <w:b/>
        <w:bCs/>
        <w:color w:val="FFFFFF" w:themeColor="background1"/>
        <w14:textFill>
          <w14:solidFill>
            <w14:schemeClr w14:val="bg1"/>
          </w14:solidFill>
        </w14:textFill>
      </w:rPr>
      <w:tcPr>
        <w:shd w:val="clear" w:color="auto" w:fill="4472C4" w:themeFill="accent5"/>
      </w:tcPr>
    </w:tblStylePr>
    <w:tblStylePr w:type="lastRow">
      <w:rPr>
        <w:b/>
        <w:bCs/>
      </w:rPr>
      <w:tcPr>
        <w:tcBorders>
          <w:top w:val="double" w:color="4472C4" w:themeColor="accent5"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4472C4" w:themeColor="accent5" w:sz="4" w:space="0"/>
          <w:right w:val="single" w:color="4472C4" w:themeColor="accent5" w:sz="4" w:space="0"/>
        </w:tcBorders>
      </w:tcPr>
    </w:tblStylePr>
    <w:tblStylePr w:type="band1Horz">
      <w:tcPr>
        <w:tcBorders>
          <w:top w:val="single" w:color="4472C4" w:themeColor="accent5" w:sz="4" w:space="0"/>
          <w:bottom w:val="single" w:color="4472C4" w:themeColor="accent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472C4" w:themeColor="accent5" w:sz="4" w:space="0"/>
          <w:left w:val="nil"/>
        </w:tcBorders>
      </w:tcPr>
    </w:tblStylePr>
    <w:tblStylePr w:type="swCell">
      <w:tcPr>
        <w:tcBorders>
          <w:top w:val="double" w:color="4472C4" w:themeColor="accent5" w:sz="4" w:space="0"/>
          <w:right w:val="nil"/>
        </w:tcBorders>
      </w:tcPr>
    </w:tblStylePr>
  </w:style>
  <w:style w:type="character" w:customStyle="1" w:styleId="26">
    <w:name w:val="font71"/>
    <w:basedOn w:val="12"/>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d78e25e5-2e36-4d45-9568-b8d81298a551</errorID>
      <errorWord>教学使用</errorWord>
      <group>L1_AI</group>
      <groupName>深度校对</groupName>
      <ability>L2_AI_Grammar</ability>
      <abilityName>语法纠错</abilityName>
      <candidateList>
        <item>教学</item>
      </candidateList>
      <explain/>
      <paraID>602671BA</paraID>
      <start>267</start>
      <end>269</end>
      <status>modified</status>
      <modifiedWord>教学</modifiedWord>
      <trackRevisions>false</trackRevisions>
    </reviewItem>
    <reviewItem>
      <errorID>0bcb8b27-c023-4ab7-a26c-3e5bdd7a5f21</errorID>
      <errorWord> </errorWord>
      <group>L1_AI</group>
      <groupName>深度校对</groupName>
      <ability>L2_AI_Punc</ability>
      <abilityName>标点纠错</abilityName>
      <candidateList>
        <item/>
      </candidateList>
      <explain>此处空格冗余，建议删除。</explain>
      <paraID>2C8F8CAF</paraID>
      <start>60</start>
      <end>60</end>
      <status>modified</status>
      <modifiedWord/>
      <trackRevisions>false</trackRevisions>
    </reviewItem>
    <reviewItem>
      <errorID>edb7bc87-5f6c-4220-8f69-d43099ac4920</errorID>
      <errorWord> </errorWord>
      <group>L1_AI</group>
      <groupName>深度校对</groupName>
      <ability>L2_AI_Punc</ability>
      <abilityName>标点纠错</abilityName>
      <candidateList>
        <item/>
      </candidateList>
      <explain>此处空格冗余，建议删除。</explain>
      <paraID>2C8F8CAF</paraID>
      <start>63</start>
      <end>63</end>
      <status>modified</status>
      <modifiedWord/>
      <trackRevisions>false</trackRevisions>
    </reviewItem>
    <reviewItem>
      <errorID>44375762-2eff-4771-bdc7-932d6eb5cd8c</errorID>
      <errorWord>程</errorWord>
      <group>L1_Word</group>
      <groupName>字词问题</groupName>
      <ability>L2_Typo</ability>
      <abilityName>字词错误</abilityName>
      <candidateList>
        <item>程中</item>
      </candidateList>
      <explain/>
      <paraID>694354FB</paraID>
      <start>57</start>
      <end>59</end>
      <status>modified</status>
      <modifiedWord>程中</modifiedWord>
      <trackRevisions>false</trackRevisions>
    </reviewItem>
    <reviewItem>
      <errorID>9ec905d2-d260-4534-970c-a10152516592</errorID>
      <errorWord>运输</errorWord>
      <group>L1_AI</group>
      <groupName>深度校对</groupName>
      <ability>L2_AI_Word</ability>
      <abilityName>字词纠错</abilityName>
      <candidateList>
        <item>的运输</item>
      </candidateList>
      <explain/>
      <paraID> BB3D232</paraID>
      <start>25</start>
      <end>28</end>
      <status>modified</status>
      <modifiedWord>的运输</modifiedWord>
      <trackRevisions>false</trackRevisions>
    </reviewItem>
    <reviewItem>
      <errorID>c0dbd135-42d6-40e7-b908-282b5d347068</errorID>
      <errorWord>-</errorWord>
      <group>L1_Format</group>
      <groupName>格式问题</groupName>
      <ability>L2_HalfPunc</ability>
      <abilityName>全半角检查</abilityName>
      <candidateList>
        <item>－</item>
      </candidateList>
      <explain>文本全半角错误。</explain>
      <paraID>61A7D890</paraID>
      <start>4</start>
      <end>5</end>
      <status>modified</status>
      <modifiedWord>－</modifiedWord>
      <trackRevisions>false</trackRevisions>
    </reviewItem>
    <reviewItem>
      <errorID>c0418624-05ba-4d0c-acd1-7fcd94801a35</errorID>
      <errorWord>-</errorWord>
      <group>L1_Format</group>
      <groupName>格式问题</groupName>
      <ability>L2_HalfPunc</ability>
      <abilityName>全半角检查</abilityName>
      <candidateList>
        <item>－</item>
      </candidateList>
      <explain>文本全半角错误。</explain>
      <paraID>1A6F4BCE</paraID>
      <start>4</start>
      <end>5</end>
      <status>modified</status>
      <modifiedWord>－</modifiedWord>
      <trackRevisions>false</trackRevisions>
    </reviewItem>
    <reviewItem>
      <errorID>e02ee3b7-6fb9-4f49-bcdb-90026b398020</errorID>
      <errorWord>-</errorWord>
      <group>L1_Format</group>
      <groupName>格式问题</groupName>
      <ability>L2_HalfPunc</ability>
      <abilityName>全半角检查</abilityName>
      <candidateList>
        <item>－</item>
      </candidateList>
      <explain>文本全半角错误。</explain>
      <paraID>37BD2F7C</paraID>
      <start>3</start>
      <end>4</end>
      <status>modified</status>
      <modifiedWord>－</modifiedWord>
      <trackRevisions>false</trackRevisions>
    </reviewItem>
    <reviewItem>
      <errorID>276e312a-67bd-4d74-8c29-c41f65d639df</errorID>
      <errorWord>-</errorWord>
      <group>L1_Format</group>
      <groupName>格式问题</groupName>
      <ability>L2_HalfPunc</ability>
      <abilityName>全半角检查</abilityName>
      <candidateList>
        <item>－</item>
      </candidateList>
      <explain>文本全半角错误。</explain>
      <paraID>20314DD3</paraID>
      <start>3</start>
      <end>4</end>
      <status>modified</status>
      <modifiedWord>－</modifiedWord>
      <trackRevisions>false</trackRevisions>
    </reviewItem>
    <reviewItem>
      <errorID>5f5060c1-8764-4132-9529-aa8f94690d8f</errorID>
      <errorWord>-</errorWord>
      <group>L1_Format</group>
      <groupName>格式问题</groupName>
      <ability>L2_HalfPunc</ability>
      <abilityName>全半角检查</abilityName>
      <candidateList>
        <item>－</item>
      </candidateList>
      <explain>文本全半角错误。</explain>
      <paraID>7BEE4A1C</paraID>
      <start>5</start>
      <end>6</end>
      <status>modified</status>
      <modifiedWord>－</modifiedWord>
      <trackRevisions>false</trackRevisions>
    </reviewItem>
    <reviewItem>
      <errorID>70a3b643-3575-433c-a52f-9d7327a09913</errorID>
      <errorWord>9</errorWord>
      <group>L1_AI</group>
      <groupName>深度校对</groupName>
      <ability>L2_AI_Grammar</ability>
      <abilityName>语法纠错</abilityName>
      <candidateList>
        <item>9cm</item>
      </candidateList>
      <explain/>
      <paraID>59E0F240</paraID>
      <start>11</start>
      <end>12</end>
      <status>ignored</status>
      <modifiedWord/>
      <trackRevisions>false</trackRevisions>
    </reviewItem>
    <reviewItem>
      <errorID>ec030769-ceba-4f18-baed-de72ce50e377</errorID>
      <errorWord>3</errorWord>
      <group>L1_AI</group>
      <groupName>深度校对</groupName>
      <ability>L2_AI_Grammar</ability>
      <abilityName>语法纠错</abilityName>
      <candidateList>
        <item>3cm</item>
      </candidateList>
      <explain/>
      <paraID>59E0F240</paraID>
      <start>16</start>
      <end>17</end>
      <status>ignored</status>
      <modifiedWord/>
      <trackRevisions>false</trackRevisions>
    </reviewItem>
    <reviewItem>
      <errorID>73c61a74-8f94-478b-95f2-cd5ec77093c1</errorID>
      <errorWord>白蘭</errorWord>
      <group>L1_AI</group>
      <groupName>深度校对</groupName>
      <ability>L2_AI_Word</ability>
      <abilityName>字词纠错</abilityName>
      <candidateList>
        <item>白兰</item>
      </candidateList>
      <explain/>
      <paraID>3FE747CB</paraID>
      <start>0</start>
      <end>2</end>
      <status>modified</status>
      <modifiedWord>白兰</modifiedWord>
      <trackRevisions>false</trackRevisions>
    </reviewItem>
    <reviewItem>
      <errorID>504446ca-7269-4602-974e-603a1181928a</errorID>
      <errorWord>(</errorWord>
      <group>L1_Format</group>
      <groupName>格式问题</groupName>
      <ability>L2_HalfPunc</ability>
      <abilityName>全半角检查</abilityName>
      <candidateList>
        <item>（</item>
      </candidateList>
      <explain>文本全半角错误。</explain>
      <paraID>3FE747CB</paraID>
      <start>2</start>
      <end>3</end>
      <status>modified</status>
      <modifiedWord>（</modifiedWord>
      <trackRevisions>false</trackRevisions>
    </reviewItem>
    <reviewItem>
      <errorID>f5edccda-2564-4c5b-ae5b-3cf3774af797</errorID>
      <errorWord>)</errorWord>
      <group>L1_Format</group>
      <groupName>格式问题</groupName>
      <ability>L2_HalfPunc</ability>
      <abilityName>全半角检查</abilityName>
      <candidateList>
        <item>）</item>
      </candidateList>
      <explain>文本全半角错误。</explain>
      <paraID>3FE747CB</paraID>
      <start>17</start>
      <end>18</end>
      <status>modified</status>
      <modifiedWord>）</modifiedWord>
      <trackRevisions>false</trackRevisions>
    </reviewItem>
    <reviewItem>
      <errorID>e17ad610-57a7-434a-a775-08990b2c9133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37E910F6</paraID>
      <start>10</start>
      <end>11</end>
      <status>ignored</status>
      <modifiedWord/>
      <trackRevisions>false</trackRevisions>
    </reviewItem>
    <reviewItem>
      <errorID>f8abee5c-95fb-406a-a2ec-e1619bf34a24</errorID>
      <errorWord>-</errorWord>
      <group>L1_Format</group>
      <groupName>格式问题</groupName>
      <ability>L2_HalfPunc</ability>
      <abilityName>全半角检查</abilityName>
      <candidateList>
        <item>－</item>
      </candidateList>
      <explain>文本全半角错误。</explain>
      <paraID>7A8FB7E2</paraID>
      <start>9</start>
      <end>10</end>
      <status>modified</status>
      <modifiedWord>－</modifiedWord>
      <trackRevisions>false</trackRevisions>
    </reviewItem>
    <reviewItem>
      <errorID>893e97a2-d789-4a24-a961-7465a097a496</errorID>
      <errorWord>.</errorWord>
      <group>L1_Format</group>
      <groupName>格式问题</groupName>
      <ability>L2_HalfPunc</ability>
      <abilityName>全半角检查</abilityName>
      <candidateList>
        <item>。</item>
      </candidateList>
      <explain>文本全半角错误。</explain>
      <paraID>7AEED981</paraID>
      <start>24</start>
      <end>25</end>
      <status>modified</status>
      <modifiedWord>。</modifiedWord>
      <trackRevisions>false</trackRevisions>
    </reviewItem>
    <reviewItem>
      <errorID>da8a6a53-15e4-400d-b716-e94da2fcf711</errorID>
      <errorWord>|</errorWord>
      <group>L1_Format</group>
      <groupName>格式问题</groupName>
      <ability>L2_HalfPunc</ability>
      <abilityName>全半角检查</abilityName>
      <candidateList>
        <item>｜</item>
      </candidateList>
      <explain>文本全半角错误。</explain>
      <paraID> 890F199</paraID>
      <start>1</start>
      <end>2</end>
      <status>modified</status>
      <modifiedWord>｜</modifiedWord>
      <trackRevisions>false</trackRevisions>
    </reviewItem>
    <reviewItem>
      <errorID>1a78ed53-0a5d-453f-940a-bacbf792ada8</errorID>
      <errorWord>|</errorWord>
      <group>L1_Format</group>
      <groupName>格式问题</groupName>
      <ability>L2_HalfPunc</ability>
      <abilityName>全半角检查</abilityName>
      <candidateList>
        <item>｜</item>
      </candidateList>
      <explain>文本全半角错误。</explain>
      <paraID>7B7D3302</paraID>
      <start>1</start>
      <end>2</end>
      <status>modified</status>
      <modifiedWord>｜</modifiedWord>
      <trackRevisions>false</trackRevisions>
    </reviewItem>
    <reviewItem>
      <errorID>da75ce35-01d4-4a84-9cf9-d792026ff5cb</errorID>
      <errorWord>：</errorWord>
      <group>L1_Format</group>
      <groupName>格式问题</groupName>
      <ability>L2_HalfPunc</ability>
      <abilityName>全半角检查</abilityName>
      <candidateList>
        <item>:</item>
      </candidateList>
      <explain>文本全半角错误。</explain>
      <paraID>22C0F05C</paraID>
      <start>4</start>
      <end>5</end>
      <status>modified</status>
      <modifiedWord>:</modifiedWord>
      <trackRevisions>false</trackRevisions>
    </reviewItem>
    <reviewItem>
      <errorID>df0ed799-e8a4-458f-bc51-22d613ae8a94</errorID>
      <errorWord>(</errorWord>
      <group>L1_Format</group>
      <groupName>格式问题</groupName>
      <ability>L2_HalfPunc</ability>
      <abilityName>全半角检查</abilityName>
      <candidateList>
        <item>（</item>
      </candidateList>
      <explain>文本全半角错误。</explain>
      <paraID>4DBD1E89</paraID>
      <start>13</start>
      <end>14</end>
      <status>modified</status>
      <modifiedWord>（</modifiedWord>
      <trackRevisions>false</trackRevisions>
    </reviewItem>
    <reviewItem>
      <errorID>1ec3bf0a-0f1b-4d52-a01f-08d4233d4e92</errorID>
      <errorWord>)</errorWord>
      <group>L1_Format</group>
      <groupName>格式问题</groupName>
      <ability>L2_HalfPunc</ability>
      <abilityName>全半角检查</abilityName>
      <candidateList>
        <item>）</item>
      </candidateList>
      <explain>文本全半角错误。</explain>
      <paraID>4DBD1E89</paraID>
      <start>19</start>
      <end>20</end>
      <status>modified</status>
      <modifiedWord>）</modifiedWord>
      <trackRevisions>false</trackRevisions>
    </reviewItem>
    <reviewItem>
      <errorID>5e2ce0b1-8818-421f-a2e2-ca9e7d558300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4CA17CE6</paraID>
      <start>6</start>
      <end>7</end>
      <status>modified</status>
      <modifiedWord>—</modifiedWord>
      <trackRevisions>false</trackRevisions>
    </reviewItem>
    <reviewItem>
      <errorID>4b4b9ced-531a-4fe0-8025-8b18fb8c2204</errorID>
      <errorWord>(</errorWord>
      <group>L1_Format</group>
      <groupName>格式问题</groupName>
      <ability>L2_HalfPunc</ability>
      <abilityName>全半角检查</abilityName>
      <candidateList>
        <item>（</item>
      </candidateList>
      <explain>文本全半角错误。</explain>
      <paraID> 8CF70C6</paraID>
      <start>2</start>
      <end>3</end>
      <status>modified</status>
      <modifiedWord>（</modifiedWord>
      <trackRevisions>false</trackRevisions>
    </reviewItem>
    <reviewItem>
      <errorID>b8cab38a-81e7-4fab-8b98-0cf302b734cc</errorID>
      <errorWord>)</errorWord>
      <group>L1_Format</group>
      <groupName>格式问题</groupName>
      <ability>L2_HalfPunc</ability>
      <abilityName>全半角检查</abilityName>
      <candidateList>
        <item>）</item>
      </candidateList>
      <explain>文本全半角错误。</explain>
      <paraID> 8CF70C6</paraID>
      <start>12</start>
      <end>13</end>
      <status>modified</status>
      <modifiedWord>）</modifiedWord>
      <trackRevisions>false</trackRevisions>
    </reviewItem>
    <reviewItem>
      <errorID>b1df5038-a491-4631-8ef7-4b90c8bbe2ce</errorID>
      <errorWord>(</errorWord>
      <group>L1_Format</group>
      <groupName>格式问题</groupName>
      <ability>L2_HalfPunc</ability>
      <abilityName>全半角检查</abilityName>
      <candidateList>
        <item>（</item>
      </candidateList>
      <explain>文本全半角错误。</explain>
      <paraID>3A881AB6</paraID>
      <start>2</start>
      <end>3</end>
      <status>modified</status>
      <modifiedWord>（</modifiedWord>
      <trackRevisions>false</trackRevisions>
    </reviewItem>
    <reviewItem>
      <errorID>c77fd602-e42a-4d9c-bfcf-9d7b8414a02d</errorID>
      <errorWord>)</errorWord>
      <group>L1_Format</group>
      <groupName>格式问题</groupName>
      <ability>L2_HalfPunc</ability>
      <abilityName>全半角检查</abilityName>
      <candidateList>
        <item>）</item>
      </candidateList>
      <explain>文本全半角错误。</explain>
      <paraID>3A881AB6</paraID>
      <start>9</start>
      <end>10</end>
      <status>modified</status>
      <modifiedWord>）</modifiedWord>
      <trackRevisions>false</trackRevisions>
    </reviewItem>
    <reviewItem>
      <errorID>e42cf28a-5b45-4a81-8321-efa58c01e139</errorID>
      <errorWord>(</errorWord>
      <group>L1_Format</group>
      <groupName>格式问题</groupName>
      <ability>L2_HalfPunc</ability>
      <abilityName>全半角检查</abilityName>
      <candidateList>
        <item>（</item>
      </candidateList>
      <explain>文本全半角错误。</explain>
      <paraID>4B0C1F0F</paraID>
      <start>2</start>
      <end>3</end>
      <status>modified</status>
      <modifiedWord>（</modifiedWord>
      <trackRevisions>false</trackRevisions>
    </reviewItem>
    <reviewItem>
      <errorID>320053d4-6334-4c6b-947d-1870cb6059b1</errorID>
      <errorWord>)</errorWord>
      <group>L1_Format</group>
      <groupName>格式问题</groupName>
      <ability>L2_HalfPunc</ability>
      <abilityName>全半角检查</abilityName>
      <candidateList>
        <item>）</item>
      </candidateList>
      <explain>文本全半角错误。</explain>
      <paraID>4B0C1F0F</paraID>
      <start>9</start>
      <end>10</end>
      <status>modified</status>
      <modifiedWord>）</modifiedWord>
      <trackRevisions>false</trackRevisions>
    </reviewItem>
    <reviewItem>
      <errorID>f1f61fae-7c0a-4286-bd84-4bfa7058473e</errorID>
      <errorWord>珍珠自</errorWord>
      <group>L1_Word</group>
      <groupName>字词问题</groupName>
      <ability>L2_Typo</ability>
      <abilityName>字词错误</abilityName>
      <candidateList>
        <item>珍珠白</item>
      </candidateList>
      <explain>存在字形相近字词的误用。</explain>
      <paraID>6391651B</paraID>
      <start>2</start>
      <end>5</end>
      <status>modified</status>
      <modifiedWord>珍珠白</modifiedWord>
      <trackRevisions>false</trackRevisions>
    </reviewItem>
    <reviewItem>
      <errorID>02e0440e-5845-4f1a-8040-885f11ab0228</errorID>
      <errorWord>(</errorWord>
      <group>L1_Format</group>
      <groupName>格式问题</groupName>
      <ability>L2_HalfPunc</ability>
      <abilityName>全半角检查</abilityName>
      <candidateList>
        <item>（</item>
      </candidateList>
      <explain>文本全半角错误。</explain>
      <paraID>6391651B</paraID>
      <start>5</start>
      <end>6</end>
      <status>modified</status>
      <modifiedWord>（</modifiedWord>
      <trackRevisions>false</trackRevisions>
    </reviewItem>
    <reviewItem>
      <errorID>d35118c7-4c94-40fe-b5ce-4ab79126c8bd</errorID>
      <errorWord>)</errorWord>
      <group>L1_Format</group>
      <groupName>格式问题</groupName>
      <ability>L2_HalfPunc</ability>
      <abilityName>全半角检查</abilityName>
      <candidateList>
        <item>）</item>
      </candidateList>
      <explain>文本全半角错误。</explain>
      <paraID>6391651B</paraID>
      <start>14</start>
      <end>15</end>
      <status>modified</status>
      <modifiedWord>）</modifiedWord>
      <trackRevisions>false</trackRevisions>
    </reviewItem>
    <reviewItem>
      <errorID>8f3c87a6-147f-40d7-8669-8baa503701a7</errorID>
      <errorWord>①.</errorWord>
      <group>L1_Format</group>
      <groupName>格式问题</groupName>
      <ability>L2_Ordinal</ability>
      <abilityName>序号格式</abilityName>
      <candidateList>
        <item>①</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4FF7FAEB</paraID>
      <start>0</start>
      <end>1</end>
      <status>modified</status>
      <modifiedWord>①</modifiedWord>
      <trackRevisions>false</trackRevisions>
    </reviewItem>
    <reviewItem>
      <errorID>0ebcad49-4690-444d-8303-b38cd4e905f8</errorID>
      <errorWord>-</errorWord>
      <group>L1_Format</group>
      <groupName>格式问题</groupName>
      <ability>L2_HalfPunc</ability>
      <abilityName>全半角检查</abilityName>
      <candidateList>
        <item>－</item>
      </candidateList>
      <explain>文本全半角错误。</explain>
      <paraID>4FF7FAEB</paraID>
      <start>3</start>
      <end>4</end>
      <status>modified</status>
      <modifiedWord>－</modifiedWord>
      <trackRevisions>false</trackRevisions>
    </reviewItem>
    <reviewItem>
      <errorID>588ddaad-bcbf-4a28-b4d4-acb0b59103f7</errorID>
      <errorWord>②.</errorWord>
      <group>L1_Format</group>
      <groupName>格式问题</groupName>
      <ability>L2_Ordinal</ability>
      <abilityName>序号格式</abilityName>
      <candidateList>
        <item>②</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2CC2D959</paraID>
      <start>0</start>
      <end>1</end>
      <status>modified</status>
      <modifiedWord>②</modifiedWord>
      <trackRevisions>false</trackRevisions>
    </reviewItem>
    <reviewItem>
      <errorID>01c5aece-6777-459f-b549-e6cbcd68a6f1</errorID>
      <errorWord>藍</errorWord>
      <group>L1_Word</group>
      <groupName>字词问题</groupName>
      <ability>L2_Fanti</ability>
      <abilityName>繁转简</abilityName>
      <candidateList>
        <item>蓝</item>
      </candidateList>
      <explain/>
      <paraID>2CC2D959</paraID>
      <start>2</start>
      <end>3</end>
      <status>modified</status>
      <modifiedWord>蓝</modifiedWord>
      <trackRevisions>false</trackRevisions>
    </reviewItem>
    <reviewItem>
      <errorID>f3361cfe-0af1-4058-8b0b-4891b2cb4a5f</errorID>
      <errorWord>-</errorWord>
      <group>L1_Format</group>
      <groupName>格式问题</groupName>
      <ability>L2_HalfPunc</ability>
      <abilityName>全半角检查</abilityName>
      <candidateList>
        <item>－</item>
      </candidateList>
      <explain>文本全半角错误。</explain>
      <paraID>2CC2D959</paraID>
      <start>3</start>
      <end>4</end>
      <status>modified</status>
      <modifiedWord>－</modifiedWord>
      <trackRevisions>false</trackRevisions>
    </reviewItem>
    <reviewItem>
      <errorID>0782d34e-5136-4ed5-93d4-c0c9b74a0792</errorID>
      <errorWord>③.</errorWord>
      <group>L1_Format</group>
      <groupName>格式问题</groupName>
      <ability>L2_Ordinal</ability>
      <abilityName>序号格式</abilityName>
      <candidateList>
        <item>③</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63A597F7</paraID>
      <start>0</start>
      <end>1</end>
      <status>modified</status>
      <modifiedWord>③</modifiedWord>
      <trackRevisions>false</trackRevisions>
    </reviewItem>
    <reviewItem>
      <errorID>5b361580-5a48-41a6-8fb3-9bf51a1d188a</errorID>
      <errorWord>-</errorWord>
      <group>L1_Format</group>
      <groupName>格式问题</groupName>
      <ability>L2_HalfPunc</ability>
      <abilityName>全半角检查</abilityName>
      <candidateList>
        <item>－</item>
      </candidateList>
      <explain>文本全半角错误。</explain>
      <paraID>63A597F7</paraID>
      <start>3</start>
      <end>4</end>
      <status>modified</status>
      <modifiedWord>－</modifiedWord>
      <trackRevisions>false</trackRevisions>
    </reviewItem>
    <reviewItem>
      <errorID>e7e40f97-4663-40a2-a6f0-3a9e72230e09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22FFACA6</paraID>
      <start>10</start>
      <end>11</end>
      <status>modified</status>
      <modifiedWord>—</modifiedWord>
      <trackRevisions>false</trackRevisions>
    </reviewItem>
    <reviewItem>
      <errorID>f82fe8d1-5e69-46e4-b36e-4530ec4f3693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662E3637</paraID>
      <start>10</start>
      <end>11</end>
      <status>modified</status>
      <modifiedWord>—</modifiedWord>
      <trackRevisions>false</trackRevisions>
    </reviewItem>
    <reviewItem>
      <errorID>9c8514be-da08-4fb9-a388-8e014150894e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1613BEDF</paraID>
      <start>11</start>
      <end>12</end>
      <status>modified</status>
      <modifiedWord>—</modifiedWord>
      <trackRevisions>false</trackRevisions>
    </reviewItem>
    <reviewItem>
      <errorID>cad5b886-2b7c-4a24-92f8-c1ab23116a52</errorID>
      <errorWord>只</errorWord>
      <group>L1_Knowledge</group>
      <groupName>知识性问题</groupName>
      <ability>L2_Knowledge</ability>
      <abilityName>其他知识</abilityName>
      <candidateList>
        <item>支</item>
      </candidateList>
      <explain>请检查“只”是否为量词使用错误，建议修改为“支”。</explain>
      <paraID>701E56D9</paraID>
      <start>4</start>
      <end>5</end>
      <status>modified</status>
      <modifiedWord>支</modifiedWord>
      <trackRevisions>false</trackRevisions>
    </reviewItem>
    <reviewItem>
      <errorID>09af0f22-db24-4d9d-8ede-e009915b9d63</errorID>
      <errorWord>只</errorWord>
      <group>L1_Knowledge</group>
      <groupName>知识性问题</groupName>
      <ability>L2_Knowledge</ability>
      <abilityName>其他知识</abilityName>
      <candidateList>
        <item>支</item>
      </candidateList>
      <explain>请检查“只”是否为量词使用错误，建议修改为“支”。</explain>
      <paraID>12EE19B0</paraID>
      <start>5</start>
      <end>6</end>
      <status>modified</status>
      <modifiedWord>支</modifiedWord>
      <trackRevisions>false</trackRevisions>
    </reviewItem>
    <reviewItem>
      <errorID>f8ed5f78-65c9-46fe-8e42-b10eb9f89266</errorID>
      <errorWord>丙烯塑型</errorWord>
      <group>L1_Word</group>
      <groupName>字词问题</groupName>
      <ability>L2_Typo</ability>
      <abilityName>字词错误</abilityName>
      <candidateList>
        <item>丙烯塑形</item>
      </candidateList>
      <explain/>
      <paraID>2286FE78</paraID>
      <start>0</start>
      <end>4</end>
      <status>modified</status>
      <modifiedWord>丙烯塑形</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7bee05-a8f7-4e56-b8df-668bdff23d97}">
  <ds:schemaRefs/>
</ds:datastoreItem>
</file>

<file path=docProps/app.xml><?xml version="1.0" encoding="utf-8"?>
<Properties xmlns="http://schemas.openxmlformats.org/officeDocument/2006/extended-properties" xmlns:vt="http://schemas.openxmlformats.org/officeDocument/2006/docPropsVTypes">
  <Template>Normal</Template>
  <Pages>23</Pages>
  <Words>1599</Words>
  <Characters>1614</Characters>
  <Lines>3</Lines>
  <Paragraphs>10</Paragraphs>
  <TotalTime>5</TotalTime>
  <ScaleCrop>false</ScaleCrop>
  <LinksUpToDate>false</LinksUpToDate>
  <CharactersWithSpaces>1618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2022-12-07T00:48:00Z</dcterms:created>
  <dc:creator>秦铭欢</dc:creator>
  <cp:lastModifiedBy>刘毅</cp:lastModifiedBy>
  <cp:lastPrinted>2026-06-03T00:38:00Z</cp:lastPrinted>
  <dcterms:modified xsi:type="dcterms:W3CDTF">2026-09-08T12:37:07Z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EFA9225400B644EEB2E8F39A4241ADB7_13</vt:lpwstr>
  </property>
  <property fmtid="{D5CDD505-2E9C-101B-9397-08002B2CF9AE}" pid="4" name="KSOTemplateDocerSaveRecord">
    <vt:lpwstr>eyJoZGlkIjoiMmU5ZmFlMTc1OGI3MGU3NDZmNjNmNGFkNzY1NjY3NGYiLCJ1c2VySWQiOiIxNzY1MzQ3NjI0In0=</vt:lpwstr>
  </property>
</Properties>
</file>