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-523875</wp:posOffset>
                </wp:positionV>
                <wp:extent cx="1191895" cy="381000"/>
                <wp:effectExtent l="0" t="0" r="190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0900" y="619125"/>
                          <a:ext cx="119189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-41.25pt;height:30pt;width:93.85pt;z-index:251659264;mso-width-relative:page;mso-height-relative:page;" fillcolor="#FFFFFF [3201]" filled="t" stroked="f" coordsize="21600,21600" o:gfxdata="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TfKZdYAAAAL&#10;AQAADwAAAAAAAAABACAAAAAiAAAAZHJzL2Rvd25yZXYueG1sUEsBAhQAFAAAAAgAh07iQAtXXFdX&#10;AgAAm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>深圳市第二特殊教育学校2023年11月面向应届毕业生公开招聘教师岗位计划表</w:t>
      </w:r>
    </w:p>
    <w:bookmarkEnd w:id="0"/>
    <w:tbl>
      <w:tblPr>
        <w:tblStyle w:val="5"/>
        <w:tblW w:w="537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02"/>
        <w:gridCol w:w="1255"/>
        <w:gridCol w:w="1149"/>
        <w:gridCol w:w="890"/>
        <w:gridCol w:w="480"/>
        <w:gridCol w:w="690"/>
        <w:gridCol w:w="850"/>
        <w:gridCol w:w="820"/>
        <w:gridCol w:w="3294"/>
        <w:gridCol w:w="1013"/>
        <w:gridCol w:w="1458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主管单位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招聘单位</w:t>
            </w:r>
          </w:p>
        </w:tc>
        <w:tc>
          <w:tcPr>
            <w:tcW w:w="8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岗位属性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拟聘人数</w:t>
            </w:r>
          </w:p>
        </w:tc>
        <w:tc>
          <w:tcPr>
            <w:tcW w:w="24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岗位条件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岗位名称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岗位类别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岗位等级</w:t>
            </w:r>
          </w:p>
        </w:tc>
        <w:tc>
          <w:tcPr>
            <w:tcW w:w="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专  业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最</w:t>
            </w: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低专业技术资格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Arial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资格要求</w:t>
            </w:r>
          </w:p>
        </w:tc>
        <w:tc>
          <w:tcPr>
            <w:tcW w:w="5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深圳市教育局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深圳市第二特殊教育学校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特殊教育高中社会适应教师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专业技术类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本科：特殊教育(B040108)；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研究生:特殊教育学（A040109）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特殊教育硕士（A04011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具有高中或中职教师资格证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承担社会适应、实用语文、实用数学、实用英语等相关科目教学工作。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深圳市教育局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深圳市第二特殊教育学校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特殊教育高中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专业技术类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研究生：心理学（A0402）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具有高中或中职教师资格证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承担心理教育等相关科目教学工作。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深圳市教育局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深圳市第二特殊教育学校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特殊教育高中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专业技术类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艺术学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A0504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新闻传播学（A0503）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具有高中或中职教师资格证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承担唱游与律动、休闲生活等相关科目教学工作。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深圳市教育局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深圳市第二特殊教育学校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特殊教育高中职业教育教师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专业技术类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本科：烹饪与营养教育（B082808）、植物生产类（B0901）、物流管理与工程类（B1206）、市场营销教育（B120214）、家政学（B030305）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研究生：职业技术教育学（A040108）、职业技术教育硕士（A040119)、食品科学与工程（A0832）、风景园林学（A0834）、园艺学（A0902）、林学（A0912）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具有高中或中职教师资格证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承担职业教育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等相关科目教学工作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01"/>
      <w:jc w:val="right"/>
      <w:rPr>
        <w:rStyle w:val="7"/>
        <w:rFonts w:ascii="宋体"/>
      </w:rPr>
    </w:pP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IF </w:instrText>
    </w: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PAGE 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Times New Roman" w:cs="Times New Roman"/>
      </w:rPr>
      <w:instrText xml:space="preserve">12</w:instrText>
    </w:r>
    <w:r>
      <w:rPr>
        <w:rStyle w:val="7"/>
        <w:rFonts w:ascii="宋体" w:cs="宋体"/>
      </w:rPr>
      <w:fldChar w:fldCharType="end"/>
    </w:r>
    <w:r>
      <w:rPr>
        <w:rStyle w:val="7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7"/>
        <w:rFonts w:ascii="宋体" w:cs="宋体"/>
      </w:rPr>
      <w:instrText xml:space="preserve">"</w:instrText>
    </w:r>
    <w:r>
      <w:rPr>
        <w:rStyle w:val="7"/>
        <w:rFonts w:ascii="宋体"/>
      </w:rPr>
      <w:instrText xml:space="preserve">—</w:instrText>
    </w:r>
    <w:r>
      <w:rPr>
        <w:rStyle w:val="7"/>
        <w:rFonts w:ascii="宋体" w:cs="宋体"/>
      </w:rPr>
      <w:instrText xml:space="preserve">"""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宋体"/>
      </w:rPr>
      <w:t>—</w:t>
    </w:r>
    <w:r>
      <w:rPr>
        <w:rStyle w:val="7"/>
        <w:rFonts w:ascii="宋体" w:cs="宋体"/>
      </w:rPr>
      <w:fldChar w:fldCharType="end"/>
    </w: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IF </w:instrText>
    </w: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PAGE 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Times New Roman" w:cs="Times New Roman"/>
      </w:rPr>
      <w:instrText xml:space="preserve">12</w:instrText>
    </w:r>
    <w:r>
      <w:rPr>
        <w:rStyle w:val="7"/>
        <w:rFonts w:ascii="宋体" w:cs="宋体"/>
      </w:rPr>
      <w:fldChar w:fldCharType="end"/>
    </w:r>
    <w:r>
      <w:rPr>
        <w:rStyle w:val="7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PAGE 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Times New Roman" w:cs="Times New Roman"/>
      </w:rPr>
      <w:instrText xml:space="preserve">12</w:instrText>
    </w:r>
    <w:r>
      <w:rPr>
        <w:rStyle w:val="7"/>
        <w:rFonts w:ascii="宋体" w:cs="宋体"/>
      </w:rPr>
      <w:fldChar w:fldCharType="end"/>
    </w:r>
    <w:r>
      <w:rPr>
        <w:rStyle w:val="7"/>
        <w:rFonts w:ascii="宋体" w:cs="宋体"/>
      </w:rPr>
      <w:instrText xml:space="preserve">""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Times New Roman" w:cs="Times New Roman"/>
      </w:rPr>
      <w:t>12</w:t>
    </w:r>
    <w:r>
      <w:rPr>
        <w:rStyle w:val="7"/>
        <w:rFonts w:ascii="宋体" w:cs="宋体"/>
      </w:rPr>
      <w:fldChar w:fldCharType="end"/>
    </w: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IF </w:instrText>
    </w: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PAGE 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Times New Roman" w:cs="Times New Roman"/>
      </w:rPr>
      <w:instrText xml:space="preserve">12</w:instrText>
    </w:r>
    <w:r>
      <w:rPr>
        <w:rStyle w:val="7"/>
        <w:rFonts w:ascii="宋体" w:cs="宋体"/>
      </w:rPr>
      <w:fldChar w:fldCharType="end"/>
    </w:r>
    <w:r>
      <w:rPr>
        <w:rStyle w:val="7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7"/>
        <w:rFonts w:ascii="宋体" w:cs="宋体"/>
      </w:rPr>
      <w:instrText xml:space="preserve">"</w:instrText>
    </w:r>
    <w:r>
      <w:rPr>
        <w:rStyle w:val="7"/>
        <w:rFonts w:ascii="宋体"/>
      </w:rPr>
      <w:instrText xml:space="preserve">—</w:instrText>
    </w:r>
    <w:r>
      <w:rPr>
        <w:rStyle w:val="7"/>
        <w:rFonts w:ascii="宋体" w:cs="宋体"/>
      </w:rPr>
      <w:instrText xml:space="preserve">"""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宋体"/>
      </w:rPr>
      <w:t>—</w:t>
    </w:r>
    <w:r>
      <w:rPr>
        <w:rStyle w:val="7"/>
        <w:rFonts w:ascii="宋体" w:cs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mUzMDNkZjU5YTlmYTc2MzdmMmUzYjZlNTgyNzYifQ=="/>
  </w:docVars>
  <w:rsids>
    <w:rsidRoot w:val="00640C43"/>
    <w:rsid w:val="0008103F"/>
    <w:rsid w:val="00112D36"/>
    <w:rsid w:val="001C2179"/>
    <w:rsid w:val="00356C83"/>
    <w:rsid w:val="0052465B"/>
    <w:rsid w:val="00575398"/>
    <w:rsid w:val="00603F33"/>
    <w:rsid w:val="00640C43"/>
    <w:rsid w:val="00734B5D"/>
    <w:rsid w:val="007E7ADE"/>
    <w:rsid w:val="00846033"/>
    <w:rsid w:val="008E6A70"/>
    <w:rsid w:val="009035BE"/>
    <w:rsid w:val="00951183"/>
    <w:rsid w:val="00984AB0"/>
    <w:rsid w:val="0099496A"/>
    <w:rsid w:val="00AA1804"/>
    <w:rsid w:val="00DB1D4F"/>
    <w:rsid w:val="00DC680D"/>
    <w:rsid w:val="00EA2053"/>
    <w:rsid w:val="00FE6B9D"/>
    <w:rsid w:val="018C33F1"/>
    <w:rsid w:val="01C10DD1"/>
    <w:rsid w:val="01E05D7A"/>
    <w:rsid w:val="031D23BD"/>
    <w:rsid w:val="03760AA3"/>
    <w:rsid w:val="03D24A14"/>
    <w:rsid w:val="05177476"/>
    <w:rsid w:val="05836EF4"/>
    <w:rsid w:val="069633DD"/>
    <w:rsid w:val="070D02B8"/>
    <w:rsid w:val="0752274B"/>
    <w:rsid w:val="07A06BCC"/>
    <w:rsid w:val="087D77CE"/>
    <w:rsid w:val="0CA44963"/>
    <w:rsid w:val="0D18569B"/>
    <w:rsid w:val="0E584616"/>
    <w:rsid w:val="100C1061"/>
    <w:rsid w:val="10B65DDD"/>
    <w:rsid w:val="11893DB2"/>
    <w:rsid w:val="11A91B2C"/>
    <w:rsid w:val="11EE3528"/>
    <w:rsid w:val="123B7C58"/>
    <w:rsid w:val="12DC4B30"/>
    <w:rsid w:val="13E11248"/>
    <w:rsid w:val="14C30B2D"/>
    <w:rsid w:val="15B82609"/>
    <w:rsid w:val="15F85DF9"/>
    <w:rsid w:val="17E301BC"/>
    <w:rsid w:val="196F0826"/>
    <w:rsid w:val="1BD813D6"/>
    <w:rsid w:val="1D592F1C"/>
    <w:rsid w:val="1D8177BB"/>
    <w:rsid w:val="1E440365"/>
    <w:rsid w:val="1EE05BF5"/>
    <w:rsid w:val="20BF558C"/>
    <w:rsid w:val="2122149D"/>
    <w:rsid w:val="226255EB"/>
    <w:rsid w:val="22EF2275"/>
    <w:rsid w:val="23FF110C"/>
    <w:rsid w:val="241C01AD"/>
    <w:rsid w:val="24F66C50"/>
    <w:rsid w:val="254727E2"/>
    <w:rsid w:val="27C0263F"/>
    <w:rsid w:val="29E3679F"/>
    <w:rsid w:val="2AA47256"/>
    <w:rsid w:val="2C7F475E"/>
    <w:rsid w:val="2CEC1524"/>
    <w:rsid w:val="2D7A38A2"/>
    <w:rsid w:val="2D8C7C94"/>
    <w:rsid w:val="2EC37A9F"/>
    <w:rsid w:val="2ED94784"/>
    <w:rsid w:val="2F3515EA"/>
    <w:rsid w:val="2F424B56"/>
    <w:rsid w:val="2F5B63EC"/>
    <w:rsid w:val="2FC506B2"/>
    <w:rsid w:val="2FFC4C4E"/>
    <w:rsid w:val="3234213E"/>
    <w:rsid w:val="329D3A92"/>
    <w:rsid w:val="349C3280"/>
    <w:rsid w:val="34DF1E7C"/>
    <w:rsid w:val="36113370"/>
    <w:rsid w:val="364A4B6D"/>
    <w:rsid w:val="37490B72"/>
    <w:rsid w:val="374A71E1"/>
    <w:rsid w:val="38BA492D"/>
    <w:rsid w:val="39ED4155"/>
    <w:rsid w:val="3B804799"/>
    <w:rsid w:val="3C32344E"/>
    <w:rsid w:val="3C5624EB"/>
    <w:rsid w:val="3D0A5DB0"/>
    <w:rsid w:val="3E30511D"/>
    <w:rsid w:val="441A195F"/>
    <w:rsid w:val="460816B1"/>
    <w:rsid w:val="460E5F00"/>
    <w:rsid w:val="467B5B6C"/>
    <w:rsid w:val="472965B9"/>
    <w:rsid w:val="49793828"/>
    <w:rsid w:val="4986690F"/>
    <w:rsid w:val="49C227C2"/>
    <w:rsid w:val="49D16AFE"/>
    <w:rsid w:val="4CAB7412"/>
    <w:rsid w:val="4D1A31E6"/>
    <w:rsid w:val="4DF14CD4"/>
    <w:rsid w:val="4EB54ABB"/>
    <w:rsid w:val="4F0170F3"/>
    <w:rsid w:val="4F860A4D"/>
    <w:rsid w:val="502B7B6A"/>
    <w:rsid w:val="51564ADE"/>
    <w:rsid w:val="516F40F6"/>
    <w:rsid w:val="536C604B"/>
    <w:rsid w:val="5511571F"/>
    <w:rsid w:val="55562770"/>
    <w:rsid w:val="557650C0"/>
    <w:rsid w:val="56FC2437"/>
    <w:rsid w:val="59202684"/>
    <w:rsid w:val="5E0C0B3B"/>
    <w:rsid w:val="5F3D6664"/>
    <w:rsid w:val="5FC22EC8"/>
    <w:rsid w:val="606D3286"/>
    <w:rsid w:val="60CD7AE2"/>
    <w:rsid w:val="61206B86"/>
    <w:rsid w:val="612F7BAA"/>
    <w:rsid w:val="61F426D3"/>
    <w:rsid w:val="62B05D1A"/>
    <w:rsid w:val="62F15CC4"/>
    <w:rsid w:val="64440933"/>
    <w:rsid w:val="657A1453"/>
    <w:rsid w:val="66205F9C"/>
    <w:rsid w:val="69212D28"/>
    <w:rsid w:val="6A423FEE"/>
    <w:rsid w:val="6A9C6D94"/>
    <w:rsid w:val="6B9B437F"/>
    <w:rsid w:val="6C5213A2"/>
    <w:rsid w:val="6CF71753"/>
    <w:rsid w:val="6D3B216E"/>
    <w:rsid w:val="6E296D1B"/>
    <w:rsid w:val="6E5848CA"/>
    <w:rsid w:val="70600CEA"/>
    <w:rsid w:val="70C908AE"/>
    <w:rsid w:val="726F3A39"/>
    <w:rsid w:val="729F53CA"/>
    <w:rsid w:val="746F1200"/>
    <w:rsid w:val="77AD7A7D"/>
    <w:rsid w:val="77C11CAB"/>
    <w:rsid w:val="77D077F1"/>
    <w:rsid w:val="7A3E66B9"/>
    <w:rsid w:val="7A651DCE"/>
    <w:rsid w:val="7BAA7E08"/>
    <w:rsid w:val="7C193FC5"/>
    <w:rsid w:val="7C3D3226"/>
    <w:rsid w:val="7D73198F"/>
    <w:rsid w:val="7EAE2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15"/>
    <w:basedOn w:val="6"/>
    <w:qFormat/>
    <w:uiPriority w:val="0"/>
    <w:rPr>
      <w:rFonts w:hint="eastAsia" w:ascii="方正小标宋简体" w:eastAsia="方正小标宋简体"/>
      <w:b/>
      <w:bCs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599</Words>
  <Characters>690</Characters>
  <Lines>10</Lines>
  <Paragraphs>2</Paragraphs>
  <TotalTime>7</TotalTime>
  <ScaleCrop>false</ScaleCrop>
  <LinksUpToDate>false</LinksUpToDate>
  <CharactersWithSpaces>692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2020-12-28T02:05:00Z</dcterms:created>
  <dc:creator>shenzhen</dc:creator>
  <cp:lastModifiedBy>波比是世界最强狗</cp:lastModifiedBy>
  <cp:lastPrinted>2023-04-06T06:01:00Z</cp:lastPrinted>
  <dcterms:modified xsi:type="dcterms:W3CDTF">2023-11-28T03:13:25Z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96B81B3988924CDEB4FB29C74403AACD_13</vt:lpwstr>
  </property>
</Properties>
</file>